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E9" w:rsidRPr="00CE3C3D" w:rsidRDefault="00EB4CE9" w:rsidP="00EB4CE9">
      <w:pPr>
        <w:jc w:val="both"/>
        <w:rPr>
          <w:sz w:val="28"/>
          <w:szCs w:val="28"/>
        </w:rPr>
      </w:pPr>
      <w:r w:rsidRPr="00CE3C3D">
        <w:rPr>
          <w:b/>
          <w:sz w:val="28"/>
          <w:szCs w:val="28"/>
        </w:rPr>
        <w:t>ПРОЕКТ</w:t>
      </w:r>
    </w:p>
    <w:p w:rsidR="00EB4CE9" w:rsidRPr="006F607C" w:rsidRDefault="00EB4CE9" w:rsidP="00EB4CE9">
      <w:pPr>
        <w:ind w:left="10348"/>
        <w:rPr>
          <w:b/>
          <w:sz w:val="20"/>
          <w:szCs w:val="20"/>
        </w:rPr>
      </w:pPr>
      <w:r w:rsidRPr="006F607C">
        <w:rPr>
          <w:b/>
          <w:sz w:val="20"/>
          <w:szCs w:val="20"/>
        </w:rPr>
        <w:t>Утвержден</w:t>
      </w:r>
    </w:p>
    <w:p w:rsidR="00EB4CE9" w:rsidRPr="006F607C" w:rsidRDefault="00EB4CE9" w:rsidP="00EB4CE9">
      <w:pPr>
        <w:ind w:left="10348"/>
        <w:rPr>
          <w:sz w:val="20"/>
          <w:szCs w:val="20"/>
        </w:rPr>
      </w:pPr>
      <w:r w:rsidRPr="006F607C">
        <w:rPr>
          <w:sz w:val="20"/>
          <w:szCs w:val="20"/>
        </w:rPr>
        <w:t>решением Наблюдательного совета</w:t>
      </w:r>
      <w:r>
        <w:rPr>
          <w:sz w:val="20"/>
          <w:szCs w:val="20"/>
        </w:rPr>
        <w:br/>
      </w:r>
      <w:r w:rsidRPr="006F607C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Pr="006F607C">
        <w:rPr>
          <w:sz w:val="20"/>
          <w:szCs w:val="20"/>
        </w:rPr>
        <w:t>П на ПХВ «</w:t>
      </w:r>
      <w:proofErr w:type="spellStart"/>
      <w:r w:rsidR="00964B29">
        <w:rPr>
          <w:sz w:val="20"/>
          <w:szCs w:val="20"/>
        </w:rPr>
        <w:t>Кентауская</w:t>
      </w:r>
      <w:proofErr w:type="spellEnd"/>
      <w:r w:rsidR="00964B29">
        <w:rPr>
          <w:sz w:val="20"/>
          <w:szCs w:val="20"/>
        </w:rPr>
        <w:t xml:space="preserve"> городская поликлиника</w:t>
      </w:r>
      <w:r w:rsidRPr="006F607C">
        <w:rPr>
          <w:sz w:val="20"/>
          <w:szCs w:val="20"/>
        </w:rPr>
        <w:t>»</w:t>
      </w:r>
      <w:r>
        <w:rPr>
          <w:sz w:val="20"/>
          <w:szCs w:val="20"/>
        </w:rPr>
        <w:t xml:space="preserve"> Управления здравоохранения Туркестанской области</w:t>
      </w:r>
    </w:p>
    <w:p w:rsidR="00EB4CE9" w:rsidRPr="006F607C" w:rsidRDefault="00EB4CE9" w:rsidP="00EB4CE9">
      <w:pPr>
        <w:ind w:left="10348"/>
        <w:rPr>
          <w:sz w:val="16"/>
          <w:szCs w:val="16"/>
        </w:rPr>
      </w:pPr>
    </w:p>
    <w:p w:rsidR="00EB4CE9" w:rsidRPr="006F607C" w:rsidRDefault="00EB4CE9" w:rsidP="00EB4CE9">
      <w:pPr>
        <w:ind w:left="10348"/>
        <w:rPr>
          <w:b/>
          <w:spacing w:val="-2"/>
          <w:sz w:val="20"/>
          <w:szCs w:val="20"/>
        </w:rPr>
      </w:pPr>
      <w:r w:rsidRPr="006F607C">
        <w:rPr>
          <w:b/>
          <w:sz w:val="20"/>
          <w:szCs w:val="20"/>
        </w:rPr>
        <w:t>Приложение</w:t>
      </w:r>
      <w:r w:rsidR="00F32891">
        <w:rPr>
          <w:b/>
          <w:sz w:val="20"/>
          <w:szCs w:val="20"/>
        </w:rPr>
        <w:t xml:space="preserve"> </w:t>
      </w:r>
      <w:r w:rsidRPr="006F607C">
        <w:rPr>
          <w:b/>
          <w:sz w:val="20"/>
          <w:szCs w:val="20"/>
        </w:rPr>
        <w:t>№</w:t>
      </w:r>
      <w:r w:rsidRPr="006F607C">
        <w:rPr>
          <w:b/>
          <w:spacing w:val="-2"/>
          <w:sz w:val="20"/>
          <w:szCs w:val="20"/>
        </w:rPr>
        <w:t xml:space="preserve"> _____</w:t>
      </w:r>
    </w:p>
    <w:p w:rsidR="00EB4CE9" w:rsidRPr="006F607C" w:rsidRDefault="00EB4CE9" w:rsidP="00EB4CE9">
      <w:pPr>
        <w:ind w:left="10348"/>
        <w:rPr>
          <w:spacing w:val="-2"/>
          <w:sz w:val="20"/>
          <w:szCs w:val="20"/>
        </w:rPr>
      </w:pPr>
      <w:r w:rsidRPr="006F607C">
        <w:rPr>
          <w:spacing w:val="-2"/>
          <w:sz w:val="20"/>
          <w:szCs w:val="20"/>
        </w:rPr>
        <w:t>к протоколу очного заседания Наблюдательного совета</w:t>
      </w:r>
      <w:r w:rsidR="00F32891">
        <w:rPr>
          <w:spacing w:val="-2"/>
          <w:sz w:val="20"/>
          <w:szCs w:val="20"/>
        </w:rPr>
        <w:t xml:space="preserve"> </w:t>
      </w:r>
      <w:r w:rsidRPr="006F607C">
        <w:rPr>
          <w:spacing w:val="-2"/>
          <w:sz w:val="20"/>
          <w:szCs w:val="20"/>
        </w:rPr>
        <w:t>Г</w:t>
      </w:r>
      <w:r>
        <w:rPr>
          <w:spacing w:val="-2"/>
          <w:sz w:val="20"/>
          <w:szCs w:val="20"/>
        </w:rPr>
        <w:t>К</w:t>
      </w:r>
      <w:r w:rsidRPr="006F607C">
        <w:rPr>
          <w:spacing w:val="-2"/>
          <w:sz w:val="20"/>
          <w:szCs w:val="20"/>
        </w:rPr>
        <w:t xml:space="preserve">П на ПХВ </w:t>
      </w:r>
      <w:r w:rsidR="004529C9">
        <w:rPr>
          <w:spacing w:val="-2"/>
          <w:sz w:val="20"/>
          <w:szCs w:val="20"/>
        </w:rPr>
        <w:t>«</w:t>
      </w:r>
      <w:proofErr w:type="spellStart"/>
      <w:r w:rsidR="00964B29">
        <w:rPr>
          <w:sz w:val="20"/>
          <w:szCs w:val="20"/>
        </w:rPr>
        <w:t>Кентауская</w:t>
      </w:r>
      <w:proofErr w:type="spellEnd"/>
      <w:r w:rsidR="00964B29">
        <w:rPr>
          <w:sz w:val="20"/>
          <w:szCs w:val="20"/>
        </w:rPr>
        <w:t xml:space="preserve"> городская поликлиника</w:t>
      </w:r>
      <w:r w:rsidRPr="006F607C">
        <w:rPr>
          <w:sz w:val="20"/>
          <w:szCs w:val="20"/>
        </w:rPr>
        <w:t>»</w:t>
      </w:r>
      <w:r>
        <w:rPr>
          <w:sz w:val="20"/>
          <w:szCs w:val="20"/>
        </w:rPr>
        <w:t xml:space="preserve"> Управления здравоохранения Туркестанской области</w:t>
      </w:r>
      <w:r>
        <w:rPr>
          <w:sz w:val="20"/>
          <w:szCs w:val="20"/>
        </w:rPr>
        <w:br/>
      </w:r>
      <w:r w:rsidRPr="006F607C">
        <w:rPr>
          <w:spacing w:val="-2"/>
          <w:sz w:val="20"/>
          <w:szCs w:val="20"/>
        </w:rPr>
        <w:t>от «__</w:t>
      </w:r>
      <w:r>
        <w:rPr>
          <w:spacing w:val="-2"/>
          <w:sz w:val="20"/>
          <w:szCs w:val="20"/>
        </w:rPr>
        <w:t>__</w:t>
      </w:r>
      <w:r w:rsidRPr="006F607C">
        <w:rPr>
          <w:spacing w:val="-2"/>
          <w:sz w:val="20"/>
          <w:szCs w:val="20"/>
        </w:rPr>
        <w:t>_» ______</w:t>
      </w:r>
      <w:r>
        <w:rPr>
          <w:spacing w:val="-2"/>
          <w:sz w:val="20"/>
          <w:szCs w:val="20"/>
        </w:rPr>
        <w:t>_</w:t>
      </w:r>
      <w:r w:rsidRPr="006F607C">
        <w:rPr>
          <w:spacing w:val="-2"/>
          <w:sz w:val="20"/>
          <w:szCs w:val="20"/>
        </w:rPr>
        <w:t>__</w:t>
      </w:r>
      <w:r>
        <w:rPr>
          <w:spacing w:val="-2"/>
          <w:sz w:val="20"/>
          <w:szCs w:val="20"/>
        </w:rPr>
        <w:t>____</w:t>
      </w:r>
      <w:r w:rsidRPr="006F607C">
        <w:rPr>
          <w:spacing w:val="-2"/>
          <w:sz w:val="20"/>
          <w:szCs w:val="20"/>
        </w:rPr>
        <w:t>__ 2018 года № __</w:t>
      </w:r>
      <w:r>
        <w:rPr>
          <w:spacing w:val="-2"/>
          <w:sz w:val="20"/>
          <w:szCs w:val="20"/>
        </w:rPr>
        <w:t>_</w:t>
      </w:r>
      <w:r w:rsidRPr="006F607C">
        <w:rPr>
          <w:spacing w:val="-2"/>
          <w:sz w:val="20"/>
          <w:szCs w:val="20"/>
        </w:rPr>
        <w:t>__</w:t>
      </w:r>
    </w:p>
    <w:p w:rsidR="00F83ACC" w:rsidRPr="001E6CBC" w:rsidRDefault="00F83ACC" w:rsidP="00F83ACC">
      <w:pPr>
        <w:pStyle w:val="a3"/>
      </w:pPr>
    </w:p>
    <w:p w:rsidR="00F83ACC" w:rsidRPr="001E6CBC" w:rsidRDefault="00F83ACC" w:rsidP="00F83ACC">
      <w:pPr>
        <w:pStyle w:val="a3"/>
      </w:pPr>
    </w:p>
    <w:p w:rsidR="007946F7" w:rsidRPr="00EB4CE9" w:rsidRDefault="00EB4CE9" w:rsidP="00623B13">
      <w:pPr>
        <w:tabs>
          <w:tab w:val="left" w:pos="12174"/>
        </w:tabs>
        <w:jc w:val="center"/>
        <w:rPr>
          <w:b/>
          <w:sz w:val="24"/>
          <w:szCs w:val="24"/>
        </w:rPr>
      </w:pPr>
      <w:r w:rsidRPr="00EB4CE9">
        <w:rPr>
          <w:b/>
          <w:sz w:val="24"/>
          <w:szCs w:val="24"/>
        </w:rPr>
        <w:t>ПЛАН РАБОТЫ</w:t>
      </w:r>
      <w:r>
        <w:rPr>
          <w:b/>
          <w:sz w:val="24"/>
          <w:szCs w:val="24"/>
        </w:rPr>
        <w:br/>
      </w:r>
      <w:r w:rsidR="00967BD9" w:rsidRPr="00EB4CE9">
        <w:rPr>
          <w:b/>
          <w:sz w:val="24"/>
          <w:szCs w:val="24"/>
        </w:rPr>
        <w:t xml:space="preserve">Наблюдательного совета </w:t>
      </w:r>
      <w:r w:rsidRPr="00EB4CE9">
        <w:rPr>
          <w:b/>
          <w:sz w:val="24"/>
          <w:szCs w:val="24"/>
        </w:rPr>
        <w:t>государственного коммунального предприятия на праве хозяйственного ве</w:t>
      </w:r>
      <w:bookmarkStart w:id="0" w:name="_GoBack"/>
      <w:bookmarkEnd w:id="0"/>
      <w:r w:rsidRPr="00EB4CE9">
        <w:rPr>
          <w:b/>
          <w:sz w:val="24"/>
          <w:szCs w:val="24"/>
        </w:rPr>
        <w:t>дения</w:t>
      </w:r>
      <w:r w:rsidR="004529C9">
        <w:rPr>
          <w:b/>
          <w:sz w:val="24"/>
          <w:szCs w:val="24"/>
        </w:rPr>
        <w:br/>
      </w:r>
      <w:r w:rsidRPr="00EB4CE9">
        <w:rPr>
          <w:b/>
          <w:sz w:val="24"/>
          <w:szCs w:val="24"/>
        </w:rPr>
        <w:t>«</w:t>
      </w:r>
      <w:proofErr w:type="spellStart"/>
      <w:r w:rsidR="00964B29">
        <w:rPr>
          <w:b/>
          <w:sz w:val="24"/>
          <w:szCs w:val="24"/>
        </w:rPr>
        <w:t>Кентауская</w:t>
      </w:r>
      <w:proofErr w:type="spellEnd"/>
      <w:r w:rsidR="00964B29">
        <w:rPr>
          <w:b/>
          <w:sz w:val="24"/>
          <w:szCs w:val="24"/>
        </w:rPr>
        <w:t xml:space="preserve"> городская поликлиника</w:t>
      </w:r>
      <w:r w:rsidRPr="00EB4CE9">
        <w:rPr>
          <w:b/>
          <w:sz w:val="24"/>
          <w:szCs w:val="24"/>
        </w:rPr>
        <w:t>» Управления здравоохранения Туркестанской области</w:t>
      </w:r>
      <w:r>
        <w:rPr>
          <w:b/>
          <w:sz w:val="24"/>
          <w:szCs w:val="24"/>
        </w:rPr>
        <w:br/>
      </w:r>
      <w:r w:rsidR="00967BD9" w:rsidRPr="00EB4CE9">
        <w:rPr>
          <w:b/>
          <w:sz w:val="24"/>
          <w:szCs w:val="24"/>
        </w:rPr>
        <w:t>на 20</w:t>
      </w:r>
      <w:r w:rsidR="00F83ACC" w:rsidRPr="00EB4CE9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</w:t>
      </w:r>
      <w:r w:rsidR="00F83ACC" w:rsidRPr="00EB4CE9">
        <w:rPr>
          <w:b/>
          <w:sz w:val="24"/>
          <w:szCs w:val="24"/>
        </w:rPr>
        <w:t>__</w:t>
      </w:r>
      <w:r w:rsidR="00967BD9" w:rsidRPr="00EB4CE9">
        <w:rPr>
          <w:b/>
          <w:sz w:val="24"/>
          <w:szCs w:val="24"/>
        </w:rPr>
        <w:t>год</w:t>
      </w:r>
    </w:p>
    <w:p w:rsidR="007946F7" w:rsidRPr="00F83ACC" w:rsidRDefault="007946F7" w:rsidP="00623B13">
      <w:pPr>
        <w:pStyle w:val="a3"/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548"/>
        <w:gridCol w:w="4676"/>
        <w:gridCol w:w="4393"/>
        <w:gridCol w:w="3259"/>
        <w:gridCol w:w="2551"/>
      </w:tblGrid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0702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07029">
              <w:rPr>
                <w:b/>
                <w:sz w:val="20"/>
                <w:szCs w:val="20"/>
              </w:rPr>
              <w:t>Наименование вопроса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07029">
              <w:rPr>
                <w:b/>
                <w:sz w:val="20"/>
                <w:szCs w:val="20"/>
              </w:rPr>
              <w:t>Обоснование необходимости рассмотрения вопроса</w:t>
            </w:r>
            <w:r w:rsidR="00F32891">
              <w:rPr>
                <w:b/>
                <w:sz w:val="20"/>
                <w:szCs w:val="20"/>
              </w:rPr>
              <w:t xml:space="preserve"> </w:t>
            </w:r>
            <w:r w:rsidRPr="00707029">
              <w:rPr>
                <w:b/>
                <w:sz w:val="20"/>
                <w:szCs w:val="20"/>
              </w:rPr>
              <w:t>Наблюдательным советом (компетенция)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07029">
              <w:rPr>
                <w:b/>
                <w:sz w:val="20"/>
                <w:szCs w:val="20"/>
              </w:rPr>
              <w:t>Срок рассмотрения (квартал или месяц)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07029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7946F7" w:rsidRPr="00707029" w:rsidTr="00DD41D0">
        <w:trPr>
          <w:trHeight w:val="60"/>
        </w:trPr>
        <w:tc>
          <w:tcPr>
            <w:tcW w:w="25" w:type="dxa"/>
            <w:tcBorders>
              <w:right w:val="nil"/>
            </w:tcBorders>
            <w:shd w:val="clear" w:color="auto" w:fill="auto"/>
          </w:tcPr>
          <w:p w:rsidR="007946F7" w:rsidRPr="00707029" w:rsidRDefault="007946F7" w:rsidP="00707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27" w:type="dxa"/>
            <w:gridSpan w:val="5"/>
            <w:tcBorders>
              <w:left w:val="nil"/>
            </w:tcBorders>
            <w:shd w:val="clear" w:color="auto" w:fill="auto"/>
          </w:tcPr>
          <w:p w:rsidR="007946F7" w:rsidRPr="00707029" w:rsidRDefault="00967BD9" w:rsidP="007070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07029">
              <w:rPr>
                <w:b/>
                <w:sz w:val="20"/>
                <w:szCs w:val="20"/>
              </w:rPr>
              <w:t>Первый квартал</w:t>
            </w:r>
          </w:p>
        </w:tc>
      </w:tr>
      <w:tr w:rsidR="007946F7" w:rsidRPr="00707029" w:rsidTr="00DD41D0">
        <w:trPr>
          <w:trHeight w:val="277"/>
        </w:trPr>
        <w:tc>
          <w:tcPr>
            <w:tcW w:w="573" w:type="dxa"/>
            <w:gridSpan w:val="2"/>
            <w:vMerge w:val="restart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1.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7946F7" w:rsidRPr="00DD41D0" w:rsidRDefault="00967BD9" w:rsidP="00DD41D0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 xml:space="preserve">Избрание председателя </w:t>
            </w:r>
            <w:r w:rsidR="00DD41D0" w:rsidRPr="00DD41D0">
              <w:rPr>
                <w:sz w:val="20"/>
                <w:szCs w:val="20"/>
              </w:rPr>
              <w:t>На</w:t>
            </w:r>
            <w:r w:rsidRPr="00DD41D0">
              <w:rPr>
                <w:sz w:val="20"/>
                <w:szCs w:val="20"/>
              </w:rPr>
              <w:t>блюдательного</w:t>
            </w:r>
            <w:r w:rsidR="00F32891">
              <w:rPr>
                <w:sz w:val="20"/>
                <w:szCs w:val="20"/>
              </w:rPr>
              <w:t xml:space="preserve"> </w:t>
            </w:r>
            <w:r w:rsidR="00DD41D0" w:rsidRPr="00DD41D0">
              <w:rPr>
                <w:sz w:val="20"/>
                <w:szCs w:val="20"/>
              </w:rPr>
              <w:t xml:space="preserve">совета </w:t>
            </w:r>
            <w:r w:rsidRPr="00DD41D0">
              <w:rPr>
                <w:sz w:val="20"/>
                <w:szCs w:val="20"/>
              </w:rPr>
              <w:t>(далее – НС)</w:t>
            </w:r>
          </w:p>
        </w:tc>
        <w:tc>
          <w:tcPr>
            <w:tcW w:w="4393" w:type="dxa"/>
            <w:vMerge w:val="restart"/>
            <w:shd w:val="clear" w:color="auto" w:fill="auto"/>
          </w:tcPr>
          <w:p w:rsidR="007946F7" w:rsidRPr="00DD41D0" w:rsidRDefault="00967BD9" w:rsidP="00707029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DD41D0">
              <w:rPr>
                <w:spacing w:val="-3"/>
                <w:sz w:val="20"/>
                <w:szCs w:val="20"/>
              </w:rPr>
              <w:t xml:space="preserve">пункт </w:t>
            </w:r>
            <w:r w:rsidRPr="00DD41D0">
              <w:rPr>
                <w:sz w:val="20"/>
                <w:szCs w:val="20"/>
              </w:rPr>
              <w:t xml:space="preserve">1статьи 148 ЗРК </w:t>
            </w:r>
            <w:r w:rsidRPr="00DD41D0">
              <w:rPr>
                <w:spacing w:val="-3"/>
                <w:sz w:val="20"/>
                <w:szCs w:val="20"/>
              </w:rPr>
              <w:t xml:space="preserve">«О </w:t>
            </w:r>
            <w:r w:rsidRPr="00DD41D0">
              <w:rPr>
                <w:sz w:val="20"/>
                <w:szCs w:val="20"/>
              </w:rPr>
              <w:t>государственном</w:t>
            </w:r>
            <w:r w:rsidR="00F32891">
              <w:rPr>
                <w:sz w:val="20"/>
                <w:szCs w:val="20"/>
              </w:rPr>
              <w:t xml:space="preserve"> </w:t>
            </w:r>
            <w:r w:rsidRPr="00DD41D0">
              <w:rPr>
                <w:sz w:val="20"/>
                <w:szCs w:val="20"/>
              </w:rPr>
              <w:t>имуществе»;</w:t>
            </w:r>
          </w:p>
          <w:p w:rsidR="007946F7" w:rsidRPr="00DD41D0" w:rsidRDefault="00967BD9" w:rsidP="00707029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>положение НС.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DD41D0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>Первое заседание нового состава НС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946F7" w:rsidRPr="00DD41D0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>Руководитель</w:t>
            </w:r>
            <w:r w:rsidR="00F32891">
              <w:rPr>
                <w:sz w:val="20"/>
                <w:szCs w:val="20"/>
              </w:rPr>
              <w:t xml:space="preserve"> </w:t>
            </w:r>
            <w:r w:rsidRPr="00DD41D0">
              <w:rPr>
                <w:sz w:val="20"/>
                <w:szCs w:val="20"/>
              </w:rPr>
              <w:t>Предприятия, Секретарь</w:t>
            </w:r>
            <w:r w:rsidR="00F32891">
              <w:rPr>
                <w:sz w:val="20"/>
                <w:szCs w:val="20"/>
              </w:rPr>
              <w:t xml:space="preserve"> </w:t>
            </w:r>
            <w:r w:rsidRPr="00DD41D0">
              <w:rPr>
                <w:spacing w:val="-8"/>
                <w:sz w:val="20"/>
                <w:szCs w:val="20"/>
              </w:rPr>
              <w:t>НС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vMerge/>
            <w:tcBorders>
              <w:top w:val="nil"/>
            </w:tcBorders>
            <w:shd w:val="clear" w:color="auto" w:fill="auto"/>
          </w:tcPr>
          <w:p w:rsidR="007946F7" w:rsidRPr="00707029" w:rsidRDefault="007946F7" w:rsidP="00623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  <w:shd w:val="clear" w:color="auto" w:fill="auto"/>
          </w:tcPr>
          <w:p w:rsidR="007946F7" w:rsidRPr="00DD41D0" w:rsidRDefault="007946F7" w:rsidP="00623B13">
            <w:pPr>
              <w:ind w:left="74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  <w:shd w:val="clear" w:color="auto" w:fill="auto"/>
          </w:tcPr>
          <w:p w:rsidR="007946F7" w:rsidRPr="00DD41D0" w:rsidRDefault="007946F7" w:rsidP="00707029">
            <w:pPr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DD41D0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>В момент прекращения полномочий</w:t>
            </w:r>
            <w:r w:rsidR="00F32891">
              <w:rPr>
                <w:sz w:val="20"/>
                <w:szCs w:val="20"/>
              </w:rPr>
              <w:t xml:space="preserve"> </w:t>
            </w:r>
            <w:r w:rsidRPr="00DD41D0">
              <w:rPr>
                <w:sz w:val="20"/>
                <w:szCs w:val="20"/>
              </w:rPr>
              <w:t>действующего председателя НС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7946F7" w:rsidRPr="00DD41D0" w:rsidRDefault="007946F7" w:rsidP="00707029">
            <w:pPr>
              <w:jc w:val="center"/>
              <w:rPr>
                <w:sz w:val="20"/>
                <w:szCs w:val="20"/>
              </w:rPr>
            </w:pPr>
          </w:p>
        </w:tc>
      </w:tr>
      <w:tr w:rsidR="007946F7" w:rsidRPr="00707029" w:rsidTr="00DD41D0">
        <w:trPr>
          <w:trHeight w:val="273"/>
        </w:trPr>
        <w:tc>
          <w:tcPr>
            <w:tcW w:w="573" w:type="dxa"/>
            <w:gridSpan w:val="2"/>
            <w:vMerge w:val="restart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2.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7946F7" w:rsidRPr="00DD41D0" w:rsidRDefault="00967BD9" w:rsidP="00DD41D0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>Назначение, определение срока полномочий и размер</w:t>
            </w:r>
            <w:r w:rsidR="00DD41D0" w:rsidRPr="00DD41D0">
              <w:rPr>
                <w:sz w:val="20"/>
                <w:szCs w:val="20"/>
              </w:rPr>
              <w:t>а заработной платы секретаря НС</w:t>
            </w:r>
          </w:p>
        </w:tc>
        <w:tc>
          <w:tcPr>
            <w:tcW w:w="4393" w:type="dxa"/>
            <w:vMerge w:val="restart"/>
            <w:shd w:val="clear" w:color="auto" w:fill="auto"/>
          </w:tcPr>
          <w:p w:rsidR="007946F7" w:rsidRPr="00DD41D0" w:rsidRDefault="00967BD9" w:rsidP="00707029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>подпункт</w:t>
            </w:r>
            <w:proofErr w:type="gramStart"/>
            <w:r w:rsidRPr="00DD41D0">
              <w:rPr>
                <w:sz w:val="20"/>
                <w:szCs w:val="20"/>
              </w:rPr>
              <w:t>7</w:t>
            </w:r>
            <w:proofErr w:type="gramEnd"/>
            <w:r w:rsidRPr="00DD41D0">
              <w:rPr>
                <w:sz w:val="20"/>
                <w:szCs w:val="20"/>
              </w:rPr>
              <w:t xml:space="preserve">) пункта 1 статьи 149 ЗРК </w:t>
            </w:r>
            <w:r w:rsidRPr="00DD41D0">
              <w:rPr>
                <w:spacing w:val="-3"/>
                <w:sz w:val="20"/>
                <w:szCs w:val="20"/>
              </w:rPr>
              <w:t xml:space="preserve">«О </w:t>
            </w:r>
            <w:r w:rsidRPr="00DD41D0">
              <w:rPr>
                <w:sz w:val="20"/>
                <w:szCs w:val="20"/>
              </w:rPr>
              <w:t>государственном имуществе»;</w:t>
            </w:r>
          </w:p>
          <w:p w:rsidR="007946F7" w:rsidRPr="00DD41D0" w:rsidRDefault="00967BD9" w:rsidP="00707029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 xml:space="preserve">положение </w:t>
            </w:r>
            <w:r w:rsidR="00DD41D0" w:rsidRPr="00DD41D0">
              <w:rPr>
                <w:sz w:val="20"/>
                <w:szCs w:val="20"/>
              </w:rPr>
              <w:t xml:space="preserve">о </w:t>
            </w:r>
            <w:r w:rsidRPr="00DD41D0">
              <w:rPr>
                <w:sz w:val="20"/>
                <w:szCs w:val="20"/>
              </w:rPr>
              <w:t>НС.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DD41D0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>Первое заседание нового состава НС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946F7" w:rsidRPr="00DD41D0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>Председатель НС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vMerge/>
            <w:tcBorders>
              <w:top w:val="nil"/>
            </w:tcBorders>
            <w:shd w:val="clear" w:color="auto" w:fill="auto"/>
          </w:tcPr>
          <w:p w:rsidR="007946F7" w:rsidRPr="00707029" w:rsidRDefault="007946F7" w:rsidP="00623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  <w:shd w:val="clear" w:color="auto" w:fill="auto"/>
          </w:tcPr>
          <w:p w:rsidR="007946F7" w:rsidRPr="00DD41D0" w:rsidRDefault="007946F7" w:rsidP="00623B13">
            <w:pPr>
              <w:ind w:left="74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  <w:shd w:val="clear" w:color="auto" w:fill="auto"/>
          </w:tcPr>
          <w:p w:rsidR="007946F7" w:rsidRPr="00DD41D0" w:rsidRDefault="007946F7" w:rsidP="00707029">
            <w:pPr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DD41D0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>В момент прекращения полномочий действующего председателя НС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7946F7" w:rsidRPr="00DD41D0" w:rsidRDefault="007946F7" w:rsidP="00707029">
            <w:pPr>
              <w:jc w:val="center"/>
              <w:rPr>
                <w:sz w:val="20"/>
                <w:szCs w:val="20"/>
              </w:rPr>
            </w:pP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3.</w:t>
            </w:r>
          </w:p>
        </w:tc>
        <w:tc>
          <w:tcPr>
            <w:tcW w:w="4676" w:type="dxa"/>
            <w:shd w:val="clear" w:color="auto" w:fill="auto"/>
          </w:tcPr>
          <w:p w:rsidR="007946F7" w:rsidRPr="00DD41D0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>Досрочное прекращение полномочий секретаря НС</w:t>
            </w:r>
          </w:p>
        </w:tc>
        <w:tc>
          <w:tcPr>
            <w:tcW w:w="4393" w:type="dxa"/>
            <w:shd w:val="clear" w:color="auto" w:fill="auto"/>
          </w:tcPr>
          <w:p w:rsidR="007946F7" w:rsidRPr="00DD41D0" w:rsidRDefault="00967BD9" w:rsidP="00707029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>подпункт</w:t>
            </w:r>
            <w:proofErr w:type="gramStart"/>
            <w:r w:rsidRPr="00DD41D0">
              <w:rPr>
                <w:sz w:val="20"/>
                <w:szCs w:val="20"/>
              </w:rPr>
              <w:t>7</w:t>
            </w:r>
            <w:proofErr w:type="gramEnd"/>
            <w:r w:rsidRPr="00DD41D0">
              <w:rPr>
                <w:sz w:val="20"/>
                <w:szCs w:val="20"/>
              </w:rPr>
              <w:t xml:space="preserve">) пункта 1 статьи 149 ЗРК </w:t>
            </w:r>
            <w:r w:rsidRPr="00DD41D0">
              <w:rPr>
                <w:spacing w:val="-3"/>
                <w:sz w:val="20"/>
                <w:szCs w:val="20"/>
              </w:rPr>
              <w:t xml:space="preserve">«О </w:t>
            </w:r>
            <w:r w:rsidRPr="00DD41D0">
              <w:rPr>
                <w:sz w:val="20"/>
                <w:szCs w:val="20"/>
              </w:rPr>
              <w:t>государственном имуществе»;</w:t>
            </w:r>
          </w:p>
          <w:p w:rsidR="007946F7" w:rsidRPr="00DD41D0" w:rsidRDefault="00967BD9" w:rsidP="00707029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>положение НС.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DD41D0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>В течение 7 рабочих дней после регистрации личного заявления секретаря НС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DD41D0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D0">
              <w:rPr>
                <w:sz w:val="20"/>
                <w:szCs w:val="20"/>
              </w:rPr>
              <w:t>Председатель НС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4.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Утверждение годового плана работы НС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Положение НС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- в течение месяца после формирования нового состава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Секретарь НС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5.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Утверждение классификатора внутренних нормативных документов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Положение НС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В течение месяца после назначения член</w:t>
            </w:r>
            <w:proofErr w:type="gramStart"/>
            <w:r w:rsidRPr="00707029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707029">
              <w:rPr>
                <w:sz w:val="20"/>
                <w:szCs w:val="20"/>
              </w:rPr>
              <w:t>ов</w:t>
            </w:r>
            <w:proofErr w:type="spellEnd"/>
            <w:r w:rsidRPr="00707029">
              <w:rPr>
                <w:sz w:val="20"/>
                <w:szCs w:val="20"/>
              </w:rPr>
              <w:t>) НС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Руководитель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Предприятия и его заместители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6.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Утверждение штатной численности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Предприятия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Положение НС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Руководителя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Предприятия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Утверждение структуры Предприятия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Положение НС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Руководителя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Предприятия</w:t>
            </w:r>
          </w:p>
        </w:tc>
      </w:tr>
      <w:tr w:rsidR="00707029" w:rsidRPr="00707029" w:rsidTr="00DD41D0">
        <w:trPr>
          <w:trHeight w:val="318"/>
        </w:trPr>
        <w:tc>
          <w:tcPr>
            <w:tcW w:w="573" w:type="dxa"/>
            <w:gridSpan w:val="2"/>
            <w:shd w:val="clear" w:color="auto" w:fill="auto"/>
          </w:tcPr>
          <w:p w:rsidR="00707029" w:rsidRPr="00707029" w:rsidRDefault="0070702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8.</w:t>
            </w:r>
          </w:p>
        </w:tc>
        <w:tc>
          <w:tcPr>
            <w:tcW w:w="4676" w:type="dxa"/>
            <w:shd w:val="clear" w:color="auto" w:fill="auto"/>
          </w:tcPr>
          <w:p w:rsidR="00707029" w:rsidRPr="00707029" w:rsidRDefault="0070702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Определение размера оплаты услуг аудиторской организации за аудит годовой финансовой отчетности Предприятия</w:t>
            </w:r>
          </w:p>
        </w:tc>
        <w:tc>
          <w:tcPr>
            <w:tcW w:w="4393" w:type="dxa"/>
            <w:shd w:val="clear" w:color="auto" w:fill="auto"/>
          </w:tcPr>
          <w:p w:rsidR="00707029" w:rsidRPr="00707029" w:rsidRDefault="0070702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пункт 2 статьи 151 ЗРК «О государственном имуществе»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07029" w:rsidRPr="00707029" w:rsidRDefault="0070702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7029" w:rsidRPr="00707029" w:rsidRDefault="0070702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Руководителя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Предприятия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9.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Принятие решений по установлению работникам, руководителю предприятия, его заместителям, главному бухгалтеру надбавок к должностным окладам из дополнительных финансовых источников в пределах средств, утвержденных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планом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развития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подпункт 6) пункта 1 статьи 149 ЗРК «О государственном имуществе»</w:t>
            </w:r>
          </w:p>
        </w:tc>
        <w:tc>
          <w:tcPr>
            <w:tcW w:w="3259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В течение месяца после назначения члена</w:t>
            </w:r>
            <w:proofErr w:type="gramStart"/>
            <w:r w:rsidRPr="00707029">
              <w:rPr>
                <w:sz w:val="20"/>
                <w:szCs w:val="20"/>
              </w:rPr>
              <w:t xml:space="preserve"> (- </w:t>
            </w:r>
            <w:proofErr w:type="spellStart"/>
            <w:proofErr w:type="gramEnd"/>
            <w:r w:rsidRPr="00707029">
              <w:rPr>
                <w:sz w:val="20"/>
                <w:szCs w:val="20"/>
              </w:rPr>
              <w:t>ов</w:t>
            </w:r>
            <w:proofErr w:type="spellEnd"/>
            <w:r w:rsidRPr="00707029">
              <w:rPr>
                <w:sz w:val="20"/>
                <w:szCs w:val="20"/>
              </w:rPr>
              <w:t>) НС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Заместитель руководителя по финансам</w:t>
            </w:r>
          </w:p>
        </w:tc>
      </w:tr>
      <w:tr w:rsidR="007946F7" w:rsidRPr="00707029" w:rsidTr="00DD41D0">
        <w:trPr>
          <w:trHeight w:val="186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10.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Согласование предложения уполномоченного органа по вопросам назначения Руководителя Предприятия и/или расторжения трудового договора с ним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подпункт 5) пункта 1 статьи 149 ЗРК «О государственном имуществе»</w:t>
            </w:r>
          </w:p>
        </w:tc>
        <w:tc>
          <w:tcPr>
            <w:tcW w:w="3259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79" w:right="79" w:firstLine="0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согласование кандидатуры после конкурсных процедур, проводимых уполномоченным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органом;</w:t>
            </w:r>
          </w:p>
          <w:p w:rsidR="007946F7" w:rsidRPr="00707029" w:rsidRDefault="00967BD9" w:rsidP="00623B13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79" w:right="79" w:firstLine="0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расторжение ТД в течение семи рабочих дней после регистрации личного заявления руководителя или служебной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записки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уполномоченного органа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Секретарь НС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11.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Согласование стратегического плана Предприятия и внесение изменений, дополнений в него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9" w:right="79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- в течение 1-го месяца после внесения изменений или дополнений, или утверждения в новой редакции стратегического плана государственного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органа.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Руководитель Предприятия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12.</w:t>
            </w:r>
          </w:p>
        </w:tc>
        <w:tc>
          <w:tcPr>
            <w:tcW w:w="14879" w:type="dxa"/>
            <w:gridSpan w:val="4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center"/>
              <w:rPr>
                <w:b/>
                <w:sz w:val="20"/>
                <w:szCs w:val="20"/>
              </w:rPr>
            </w:pPr>
            <w:r w:rsidRPr="00707029">
              <w:rPr>
                <w:b/>
                <w:sz w:val="20"/>
                <w:szCs w:val="20"/>
              </w:rPr>
              <w:t>Иные вопросы, выносимые по мере необходимости в текущем квартале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13.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6F7" w:rsidRPr="00707029" w:rsidTr="00DD41D0">
        <w:trPr>
          <w:trHeight w:val="60"/>
        </w:trPr>
        <w:tc>
          <w:tcPr>
            <w:tcW w:w="25" w:type="dxa"/>
            <w:tcBorders>
              <w:right w:val="nil"/>
            </w:tcBorders>
            <w:shd w:val="clear" w:color="auto" w:fill="auto"/>
          </w:tcPr>
          <w:p w:rsidR="007946F7" w:rsidRPr="00707029" w:rsidRDefault="007946F7" w:rsidP="00707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27" w:type="dxa"/>
            <w:gridSpan w:val="5"/>
            <w:tcBorders>
              <w:left w:val="nil"/>
            </w:tcBorders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69" w:right="142"/>
              <w:jc w:val="center"/>
              <w:rPr>
                <w:b/>
                <w:sz w:val="20"/>
                <w:szCs w:val="20"/>
              </w:rPr>
            </w:pPr>
            <w:r w:rsidRPr="00707029">
              <w:rPr>
                <w:b/>
                <w:sz w:val="20"/>
                <w:szCs w:val="20"/>
              </w:rPr>
              <w:t>2 квартал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16.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Утверждение внутренних нормативных документов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Согласно Классификатору внутренних документов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В течение трех месяцев со дня утверждения Классификатора внутренних документов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Руководитель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Предприятия и его заместители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vMerge w:val="restart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17.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Внесение изменений и дополнений внутренним нормативным документам</w:t>
            </w:r>
          </w:p>
        </w:tc>
        <w:tc>
          <w:tcPr>
            <w:tcW w:w="4393" w:type="dxa"/>
            <w:vMerge w:val="restart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Согласно Классификатору внутренних документов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- в течение двух месяцев со дня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утверждение нового состава НС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Руководитель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Предприятия и его заместители</w:t>
            </w:r>
          </w:p>
        </w:tc>
      </w:tr>
      <w:tr w:rsidR="007946F7" w:rsidRPr="00707029" w:rsidTr="00DD41D0">
        <w:trPr>
          <w:trHeight w:val="278"/>
        </w:trPr>
        <w:tc>
          <w:tcPr>
            <w:tcW w:w="573" w:type="dxa"/>
            <w:gridSpan w:val="2"/>
            <w:vMerge/>
            <w:tcBorders>
              <w:top w:val="nil"/>
            </w:tcBorders>
            <w:shd w:val="clear" w:color="auto" w:fill="auto"/>
          </w:tcPr>
          <w:p w:rsidR="007946F7" w:rsidRPr="00707029" w:rsidRDefault="007946F7" w:rsidP="00623B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  <w:shd w:val="clear" w:color="auto" w:fill="auto"/>
          </w:tcPr>
          <w:p w:rsidR="007946F7" w:rsidRPr="00707029" w:rsidRDefault="007946F7" w:rsidP="00623B13">
            <w:pPr>
              <w:ind w:left="74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  <w:shd w:val="clear" w:color="auto" w:fill="auto"/>
          </w:tcPr>
          <w:p w:rsidR="007946F7" w:rsidRPr="00707029" w:rsidRDefault="007946F7" w:rsidP="00707029">
            <w:pPr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- по мере необходимости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7946F7" w:rsidRPr="00707029" w:rsidRDefault="007946F7" w:rsidP="00707029">
            <w:pPr>
              <w:jc w:val="center"/>
              <w:rPr>
                <w:sz w:val="20"/>
                <w:szCs w:val="20"/>
              </w:rPr>
            </w:pPr>
          </w:p>
        </w:tc>
      </w:tr>
      <w:tr w:rsidR="00623B13" w:rsidRPr="00707029" w:rsidTr="00DD41D0">
        <w:trPr>
          <w:trHeight w:val="131"/>
        </w:trPr>
        <w:tc>
          <w:tcPr>
            <w:tcW w:w="573" w:type="dxa"/>
            <w:gridSpan w:val="2"/>
            <w:shd w:val="clear" w:color="auto" w:fill="auto"/>
          </w:tcPr>
          <w:p w:rsidR="00623B13" w:rsidRPr="00707029" w:rsidRDefault="00623B13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18.</w:t>
            </w:r>
          </w:p>
        </w:tc>
        <w:tc>
          <w:tcPr>
            <w:tcW w:w="4676" w:type="dxa"/>
            <w:shd w:val="clear" w:color="auto" w:fill="auto"/>
          </w:tcPr>
          <w:p w:rsidR="00623B13" w:rsidRPr="00707029" w:rsidRDefault="00623B13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Рассмотрение корректировок Плана развития Предприятия</w:t>
            </w:r>
          </w:p>
        </w:tc>
        <w:tc>
          <w:tcPr>
            <w:tcW w:w="4393" w:type="dxa"/>
            <w:vMerge w:val="restart"/>
            <w:shd w:val="clear" w:color="auto" w:fill="auto"/>
          </w:tcPr>
          <w:p w:rsidR="00623B13" w:rsidRPr="00707029" w:rsidRDefault="00623B13" w:rsidP="00623B13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- приказ и.о. МНЭ РК от 27 марта 2015 года № 248 «Об утверждении Правил разработки и представления отчетов по исполнению планов развития, контролируемых государством акционерных обществ,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товариществ с ограниченной ответственностью и государственных предприятий»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623B13" w:rsidRPr="00707029" w:rsidRDefault="00623B1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Не позднее 15 октября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3B13" w:rsidRPr="00707029" w:rsidRDefault="00623B13" w:rsidP="0070702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23B13" w:rsidRPr="00707029" w:rsidTr="00DD41D0">
        <w:trPr>
          <w:trHeight w:val="690"/>
        </w:trPr>
        <w:tc>
          <w:tcPr>
            <w:tcW w:w="573" w:type="dxa"/>
            <w:gridSpan w:val="2"/>
            <w:shd w:val="clear" w:color="auto" w:fill="auto"/>
          </w:tcPr>
          <w:p w:rsidR="00623B13" w:rsidRPr="00707029" w:rsidRDefault="00623B13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19.</w:t>
            </w:r>
          </w:p>
        </w:tc>
        <w:tc>
          <w:tcPr>
            <w:tcW w:w="4676" w:type="dxa"/>
            <w:shd w:val="clear" w:color="auto" w:fill="auto"/>
          </w:tcPr>
          <w:p w:rsidR="00623B13" w:rsidRPr="00707029" w:rsidRDefault="00623B13" w:rsidP="00DD41D0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Предоставление заключения о внесении изменений и дополнений в План развития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на 5 лет в уполномоченный орган</w:t>
            </w:r>
          </w:p>
        </w:tc>
        <w:tc>
          <w:tcPr>
            <w:tcW w:w="4393" w:type="dxa"/>
            <w:vMerge/>
            <w:shd w:val="clear" w:color="auto" w:fill="auto"/>
          </w:tcPr>
          <w:p w:rsidR="00623B13" w:rsidRPr="00707029" w:rsidRDefault="00623B13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623B13" w:rsidRPr="00707029" w:rsidRDefault="00623B13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В течение 1-го месяца после внесения изменений или дополнений, или утверждения в новой редакции стратегического плана государственного органа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3B13" w:rsidRPr="00707029" w:rsidRDefault="00623B13" w:rsidP="0070702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20.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 xml:space="preserve">О заслушивании информации по исполнению </w:t>
            </w:r>
            <w:r w:rsidRPr="00707029">
              <w:rPr>
                <w:sz w:val="20"/>
                <w:szCs w:val="20"/>
              </w:rPr>
              <w:lastRenderedPageBreak/>
              <w:t>решений предыдущего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заседания НС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lastRenderedPageBreak/>
              <w:t>Положение о НС; Положение о Секретаре НС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Постоянно на каждом заседании НС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Секретарь НС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Предварительное утверждение годовой финансовой отчетности Предприятия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подпункт 2) пункта 1 статьи 149 ЗРК «О государственном имуществе»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Не позднее тридцатого числа четвертого месяца, следующего за отчетным периодом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Заместитель руководителя по финансовым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вопросам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22.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Принятие предварительного решения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по определению размера отчисления части чистого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дохода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пункт 2 Норматива отчисления части чистого дохода республиканских государственных предприятий, утвержденного приказом МНЭ РК от 25 февраля 2015 года№134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Не позднее тридцатого числа четвертого месяца, следующего за отчетным периодом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Заместитель руководителя по финансовым вопросам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23.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Принятие решения о распределении чистого дохода, оставшегося в распоряжении Предприятия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подпункт 3) пункта 1 статьи 149 ЗРК «О государственном имуществе»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Заместитель руководителя по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финансовым вопросам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24.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Согласование проекта годового Отчета о выполнении плана развития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Предприятия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- приказ и.о. МНЭ РК от 27 марта 2015 года № 248 «Об утверждении Правил разработки и представления отчетов по исполнению планов развития, контролируемых государством акционерных обществ, товариществ с ограниченной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ответственностью и государственных предприятий»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Не позднее 15 мая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Заместитель руководителя по финансовым вопросам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25.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Принятие решения по проведению инициативного аудита предприятия за счет сре</w:t>
            </w:r>
            <w:proofErr w:type="gramStart"/>
            <w:r w:rsidRPr="00707029">
              <w:rPr>
                <w:sz w:val="20"/>
                <w:szCs w:val="20"/>
              </w:rPr>
              <w:t>дств Пр</w:t>
            </w:r>
            <w:proofErr w:type="gramEnd"/>
            <w:r w:rsidRPr="00707029">
              <w:rPr>
                <w:sz w:val="20"/>
                <w:szCs w:val="20"/>
              </w:rPr>
              <w:t>едприятия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пункт 2 статьи 151 ЗРК «О государственном имуществе»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Председатель НС,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Руководитель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Предприятия</w:t>
            </w:r>
          </w:p>
        </w:tc>
      </w:tr>
      <w:tr w:rsidR="007946F7" w:rsidRPr="00707029" w:rsidTr="00DD41D0">
        <w:trPr>
          <w:trHeight w:val="277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26.</w:t>
            </w:r>
          </w:p>
        </w:tc>
        <w:tc>
          <w:tcPr>
            <w:tcW w:w="14879" w:type="dxa"/>
            <w:gridSpan w:val="4"/>
            <w:shd w:val="clear" w:color="auto" w:fill="auto"/>
            <w:vAlign w:val="center"/>
          </w:tcPr>
          <w:p w:rsidR="007946F7" w:rsidRPr="00707029" w:rsidRDefault="00967BD9" w:rsidP="00623B13">
            <w:pPr>
              <w:pStyle w:val="TableParagraph"/>
              <w:ind w:left="69" w:right="142"/>
              <w:jc w:val="center"/>
              <w:rPr>
                <w:b/>
                <w:sz w:val="20"/>
                <w:szCs w:val="20"/>
              </w:rPr>
            </w:pPr>
            <w:r w:rsidRPr="00707029">
              <w:rPr>
                <w:b/>
                <w:sz w:val="20"/>
                <w:szCs w:val="20"/>
              </w:rPr>
              <w:t>Иные вопросы, выносимые по мере необходимости в текущем квартале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27.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7946F7" w:rsidP="0070702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46F7" w:rsidRPr="00707029" w:rsidTr="00DD41D0">
        <w:trPr>
          <w:trHeight w:val="60"/>
        </w:trPr>
        <w:tc>
          <w:tcPr>
            <w:tcW w:w="25" w:type="dxa"/>
            <w:tcBorders>
              <w:right w:val="nil"/>
            </w:tcBorders>
            <w:shd w:val="clear" w:color="auto" w:fill="auto"/>
          </w:tcPr>
          <w:p w:rsidR="007946F7" w:rsidRPr="00707029" w:rsidRDefault="007946F7" w:rsidP="00707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2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946F7" w:rsidRPr="00707029" w:rsidRDefault="00967BD9" w:rsidP="00623B13">
            <w:pPr>
              <w:pStyle w:val="TableParagraph"/>
              <w:ind w:left="69" w:right="142"/>
              <w:jc w:val="center"/>
              <w:rPr>
                <w:b/>
                <w:sz w:val="20"/>
                <w:szCs w:val="20"/>
              </w:rPr>
            </w:pPr>
            <w:r w:rsidRPr="00707029">
              <w:rPr>
                <w:b/>
                <w:sz w:val="20"/>
                <w:szCs w:val="20"/>
              </w:rPr>
              <w:t>3 квартал</w:t>
            </w:r>
          </w:p>
        </w:tc>
      </w:tr>
      <w:tr w:rsidR="007946F7" w:rsidRPr="00707029" w:rsidTr="00DD41D0">
        <w:trPr>
          <w:trHeight w:val="1552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30.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Рассмотрение проекта Плана развития Предприятия на 5 лет и предоставление заключения по нему в уполномоченный орган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 xml:space="preserve">подпункт 1) пункта 1статьи 149 ЗРК </w:t>
            </w:r>
            <w:r w:rsidRPr="00707029">
              <w:rPr>
                <w:spacing w:val="-3"/>
                <w:sz w:val="20"/>
                <w:szCs w:val="20"/>
              </w:rPr>
              <w:t xml:space="preserve">«О </w:t>
            </w:r>
            <w:r w:rsidRPr="00707029">
              <w:rPr>
                <w:sz w:val="20"/>
                <w:szCs w:val="20"/>
              </w:rPr>
              <w:t>государственном имуществе»;</w:t>
            </w:r>
          </w:p>
          <w:p w:rsidR="007946F7" w:rsidRPr="00707029" w:rsidRDefault="00967BD9" w:rsidP="00707029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 xml:space="preserve">приказ и.о. МНЭ РК от 27.03.2015 г. № 249 </w:t>
            </w:r>
            <w:r w:rsidRPr="00707029">
              <w:rPr>
                <w:spacing w:val="-3"/>
                <w:sz w:val="20"/>
                <w:szCs w:val="20"/>
              </w:rPr>
              <w:t xml:space="preserve">«Об </w:t>
            </w:r>
            <w:r w:rsidRPr="00707029">
              <w:rPr>
                <w:sz w:val="20"/>
                <w:szCs w:val="20"/>
              </w:rPr>
              <w:t>утверждении Правил разработки, утверждения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оценки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их реализации»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До 1 октября года, предшествующего планируемому периоду (для вновь созданных организаций со дня государственной регистрации организации в органах юстиции).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Заместитель руководителя по финансовым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вопросам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31.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Утверждение проекта полугодового Отчета о выполнении плана развития Предприятия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 xml:space="preserve">подпункт 2) пункта 1статьи 149 ЗРК </w:t>
            </w:r>
            <w:r w:rsidRPr="00707029">
              <w:rPr>
                <w:spacing w:val="-3"/>
                <w:sz w:val="20"/>
                <w:szCs w:val="20"/>
              </w:rPr>
              <w:t xml:space="preserve">«О </w:t>
            </w:r>
            <w:r w:rsidRPr="00707029">
              <w:rPr>
                <w:sz w:val="20"/>
                <w:szCs w:val="20"/>
              </w:rPr>
              <w:t>государственном имуществе»;</w:t>
            </w:r>
          </w:p>
          <w:p w:rsidR="007946F7" w:rsidRPr="00707029" w:rsidRDefault="00967BD9" w:rsidP="00707029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 xml:space="preserve">приказ и.о. МНЭ РК от 27 марта 2015 года № 248 </w:t>
            </w:r>
            <w:r w:rsidRPr="00707029">
              <w:rPr>
                <w:spacing w:val="-3"/>
                <w:sz w:val="20"/>
                <w:szCs w:val="20"/>
              </w:rPr>
              <w:t xml:space="preserve">«Об </w:t>
            </w:r>
            <w:r w:rsidRPr="00707029">
              <w:rPr>
                <w:sz w:val="20"/>
                <w:szCs w:val="20"/>
              </w:rPr>
              <w:t>утверждении Правил разработки и представления отчетов по исполнению планов развития, контролируемых государством акционерных обществ, товариществ с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ограниченной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ответственностью и государственных предприятий»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Не позднее 30 июля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Заместитель руководителя по финансовым вопросам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Заслушивание отчетов структурных подразделений, ответственных за целевое использование бюджетных средств и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средств, полученных из дополнительных источников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подпункт 4) пункта 1 статьи 149 ЗРК «О государственном имуществе»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 xml:space="preserve">по итогам 1 полугодия, но не позднее 20 числа, предстоящего </w:t>
            </w:r>
            <w:proofErr w:type="gramStart"/>
            <w:r w:rsidRPr="00707029">
              <w:rPr>
                <w:sz w:val="20"/>
                <w:szCs w:val="20"/>
              </w:rPr>
              <w:t>за</w:t>
            </w:r>
            <w:proofErr w:type="gramEnd"/>
            <w:r w:rsidRPr="00707029">
              <w:rPr>
                <w:sz w:val="20"/>
                <w:szCs w:val="20"/>
              </w:rPr>
              <w:t xml:space="preserve"> отчетным.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Заместитель руководителя по финансовым вопросам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33.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Внесение предложений уполномоченному органу для осуществления проверки целевого использования указанных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средств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подпункт 4) пункта 1 статьи 149 ЗРК «О государственном имуществе»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Заместитель руководителя по финансовым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вопросам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34.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Принятие решение о распределении спонсорской и благотворительной помощи и средств, полученных из дополнительных источников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подпункт 3) пункта 1 статьи 149 ЗРК «О государственном имуществе»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Заместитель руководителя по финансовым вопросам, Главный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бухгалтер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35.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Согласование проекта коллективного договора, внесения изменения в него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подпункт 6) пункта 1 статьи 149 ЗРК «О государственном имуществе»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 момента создания двухсторонней комиссией по разработке проекта и заключения коллективного договора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Служба юридической и/или кадровой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работы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36.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 xml:space="preserve">Принятие решений по установлению работникам, руководителю предприятия, его заместителям, главному бухгалтеру премирования из дополнительных финансовых источников в </w:t>
            </w:r>
            <w:proofErr w:type="spellStart"/>
            <w:r w:rsidRPr="00707029">
              <w:rPr>
                <w:sz w:val="20"/>
                <w:szCs w:val="20"/>
              </w:rPr>
              <w:t>пределахсредств</w:t>
            </w:r>
            <w:proofErr w:type="spellEnd"/>
            <w:r w:rsidRPr="00707029">
              <w:rPr>
                <w:sz w:val="20"/>
                <w:szCs w:val="20"/>
              </w:rPr>
              <w:t>, утвержденных планом развития Предприятия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подпункт 6) пункта 1 статьи 149 ЗРК «О государственном имуществе»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Заместитель руководителя по финансам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37.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 xml:space="preserve">Принятие решений по оказанию работникам, руководителю предприятия, его заместителям, главному бухгалтеру материальной помощи из </w:t>
            </w:r>
            <w:proofErr w:type="spellStart"/>
            <w:r w:rsidRPr="00707029">
              <w:rPr>
                <w:sz w:val="20"/>
                <w:szCs w:val="20"/>
              </w:rPr>
              <w:t>дополнительныхфинансовых</w:t>
            </w:r>
            <w:proofErr w:type="spellEnd"/>
            <w:r w:rsidRPr="00707029">
              <w:rPr>
                <w:sz w:val="20"/>
                <w:szCs w:val="20"/>
              </w:rPr>
              <w:t xml:space="preserve"> источников в пределах средств, утвержденных планом развития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подпункт 6) пункта 1 статьи 149 ЗРК «О государственном имуществе»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 мере возникновение обстоятельств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Заместитель руководителя по финансам</w:t>
            </w:r>
          </w:p>
        </w:tc>
      </w:tr>
      <w:tr w:rsidR="00370A74" w:rsidRPr="00707029" w:rsidTr="00DD41D0">
        <w:trPr>
          <w:trHeight w:val="1426"/>
        </w:trPr>
        <w:tc>
          <w:tcPr>
            <w:tcW w:w="573" w:type="dxa"/>
            <w:gridSpan w:val="2"/>
            <w:shd w:val="clear" w:color="auto" w:fill="auto"/>
          </w:tcPr>
          <w:p w:rsidR="00370A74" w:rsidRPr="00707029" w:rsidRDefault="00370A74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38.</w:t>
            </w:r>
          </w:p>
        </w:tc>
        <w:tc>
          <w:tcPr>
            <w:tcW w:w="4676" w:type="dxa"/>
            <w:shd w:val="clear" w:color="auto" w:fill="auto"/>
          </w:tcPr>
          <w:p w:rsidR="00370A74" w:rsidRPr="00707029" w:rsidRDefault="00370A74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Внесение предложений о внесении изменений и дополнений в устав Предприятия уполномоченному органу соответствующей отрасли</w:t>
            </w:r>
          </w:p>
        </w:tc>
        <w:tc>
          <w:tcPr>
            <w:tcW w:w="4393" w:type="dxa"/>
            <w:shd w:val="clear" w:color="auto" w:fill="auto"/>
          </w:tcPr>
          <w:p w:rsidR="00370A74" w:rsidRPr="00707029" w:rsidRDefault="00370A74" w:rsidP="0070702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 xml:space="preserve">подпункт 8) пункта 1статьи 149 ЗРК </w:t>
            </w:r>
            <w:r w:rsidRPr="00707029">
              <w:rPr>
                <w:spacing w:val="-3"/>
                <w:sz w:val="20"/>
                <w:szCs w:val="20"/>
              </w:rPr>
              <w:t xml:space="preserve">«О </w:t>
            </w:r>
            <w:r w:rsidRPr="00707029">
              <w:rPr>
                <w:sz w:val="20"/>
                <w:szCs w:val="20"/>
              </w:rPr>
              <w:t>государственном имуществе»;</w:t>
            </w:r>
          </w:p>
          <w:p w:rsidR="00370A74" w:rsidRPr="00707029" w:rsidRDefault="00370A74" w:rsidP="0070702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Постановления Правительства РК от 9 августа 2011 года №919 «Об утверждении Типового устава (положения) государственного учреждения, за исключением государственного учреждения, являющегося государственным органом, и Типового устава государственного предприятия»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370A74" w:rsidRPr="00707029" w:rsidRDefault="00370A74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0A74" w:rsidRPr="00707029" w:rsidRDefault="00370A74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Член Наблюдательного совета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39.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О заслушивании информации по исполнению решений предыдущего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заседания НС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Положение о НС; Положение о Секретаре НС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Постоянно на каждом заседании НС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Секретарь НС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40.</w:t>
            </w:r>
          </w:p>
        </w:tc>
        <w:tc>
          <w:tcPr>
            <w:tcW w:w="14879" w:type="dxa"/>
            <w:gridSpan w:val="4"/>
            <w:shd w:val="clear" w:color="auto" w:fill="auto"/>
            <w:vAlign w:val="center"/>
          </w:tcPr>
          <w:p w:rsidR="007946F7" w:rsidRPr="00707029" w:rsidRDefault="00967BD9" w:rsidP="00623B13">
            <w:pPr>
              <w:pStyle w:val="TableParagraph"/>
              <w:ind w:left="69" w:right="142"/>
              <w:jc w:val="center"/>
              <w:rPr>
                <w:b/>
                <w:sz w:val="20"/>
                <w:szCs w:val="20"/>
              </w:rPr>
            </w:pPr>
            <w:r w:rsidRPr="00707029">
              <w:rPr>
                <w:b/>
                <w:sz w:val="20"/>
                <w:szCs w:val="20"/>
              </w:rPr>
              <w:t>Иные вопросы, выносимые по мере необходимости в текущем квартале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41.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7946F7" w:rsidP="0070702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7946F7" w:rsidP="0070702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946F7" w:rsidRPr="00707029" w:rsidTr="00DD41D0">
        <w:trPr>
          <w:trHeight w:val="60"/>
        </w:trPr>
        <w:tc>
          <w:tcPr>
            <w:tcW w:w="25" w:type="dxa"/>
            <w:tcBorders>
              <w:right w:val="nil"/>
            </w:tcBorders>
            <w:shd w:val="clear" w:color="auto" w:fill="auto"/>
          </w:tcPr>
          <w:p w:rsidR="007946F7" w:rsidRPr="00707029" w:rsidRDefault="007946F7" w:rsidP="00707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42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946F7" w:rsidRPr="00707029" w:rsidRDefault="00967BD9" w:rsidP="00623B13">
            <w:pPr>
              <w:pStyle w:val="TableParagraph"/>
              <w:ind w:left="69" w:right="142"/>
              <w:jc w:val="center"/>
              <w:rPr>
                <w:b/>
                <w:sz w:val="20"/>
                <w:szCs w:val="20"/>
              </w:rPr>
            </w:pPr>
            <w:r w:rsidRPr="00707029">
              <w:rPr>
                <w:b/>
                <w:sz w:val="20"/>
                <w:szCs w:val="20"/>
              </w:rPr>
              <w:t>4 квартал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vMerge w:val="restart"/>
            <w:shd w:val="clear" w:color="auto" w:fill="auto"/>
          </w:tcPr>
          <w:p w:rsidR="007946F7" w:rsidRPr="00707029" w:rsidRDefault="00967BD9" w:rsidP="00707029">
            <w:pPr>
              <w:pStyle w:val="TableParagrap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44.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Вырабатывает предложения по приоритетным направлениям деятельности Предприятия</w:t>
            </w:r>
          </w:p>
        </w:tc>
        <w:tc>
          <w:tcPr>
            <w:tcW w:w="4393" w:type="dxa"/>
            <w:vMerge w:val="restart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- подпункт 9) пункта 1 статьи 149 ЗРК «О государственном имуществе»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- по мероприятиям в рамках реализации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госпрограммы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Руководитель Предприятия и его заместители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vMerge/>
            <w:tcBorders>
              <w:top w:val="nil"/>
            </w:tcBorders>
            <w:shd w:val="clear" w:color="auto" w:fill="auto"/>
          </w:tcPr>
          <w:p w:rsidR="007946F7" w:rsidRPr="00707029" w:rsidRDefault="007946F7" w:rsidP="00707029">
            <w:pPr>
              <w:rPr>
                <w:sz w:val="20"/>
                <w:szCs w:val="20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  <w:shd w:val="clear" w:color="auto" w:fill="auto"/>
          </w:tcPr>
          <w:p w:rsidR="007946F7" w:rsidRPr="00707029" w:rsidRDefault="007946F7" w:rsidP="00623B13">
            <w:pPr>
              <w:ind w:left="74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  <w:shd w:val="clear" w:color="auto" w:fill="auto"/>
          </w:tcPr>
          <w:p w:rsidR="007946F7" w:rsidRPr="00707029" w:rsidRDefault="007946F7" w:rsidP="00707029">
            <w:pPr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- по мероприятиям в рамках</w:t>
            </w:r>
          </w:p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государственного задания.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7946F7" w:rsidRPr="00707029" w:rsidRDefault="007946F7" w:rsidP="00707029">
            <w:pPr>
              <w:jc w:val="center"/>
              <w:rPr>
                <w:sz w:val="20"/>
                <w:szCs w:val="20"/>
              </w:rPr>
            </w:pPr>
          </w:p>
        </w:tc>
      </w:tr>
      <w:tr w:rsidR="007946F7" w:rsidRPr="00707029" w:rsidTr="00DD41D0">
        <w:trPr>
          <w:trHeight w:val="891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707029">
            <w:pPr>
              <w:pStyle w:val="TableParagrap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45.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Внесение предложений уполномоченному органу соответствующей отрасли об участии Предприятия в других юридических лицах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 xml:space="preserve">подпункт 10) пункта 1статьи. 149 ЗРК </w:t>
            </w:r>
            <w:r w:rsidRPr="00707029">
              <w:rPr>
                <w:spacing w:val="-3"/>
                <w:sz w:val="20"/>
                <w:szCs w:val="20"/>
              </w:rPr>
              <w:t xml:space="preserve">«О </w:t>
            </w:r>
            <w:r w:rsidRPr="00707029">
              <w:rPr>
                <w:sz w:val="20"/>
                <w:szCs w:val="20"/>
              </w:rPr>
              <w:t>государственном имуществе»;</w:t>
            </w:r>
          </w:p>
          <w:p w:rsidR="007946F7" w:rsidRPr="00707029" w:rsidRDefault="00967BD9" w:rsidP="00707029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 xml:space="preserve">ЗРК от 22 апреля 1998 г. </w:t>
            </w:r>
            <w:r w:rsidRPr="00707029">
              <w:rPr>
                <w:spacing w:val="-3"/>
                <w:sz w:val="20"/>
                <w:szCs w:val="20"/>
              </w:rPr>
              <w:t xml:space="preserve">«О </w:t>
            </w:r>
            <w:r w:rsidRPr="00707029">
              <w:rPr>
                <w:sz w:val="20"/>
                <w:szCs w:val="20"/>
              </w:rPr>
              <w:t>товариществах с ограниченной и дополнительной ответственностью»;</w:t>
            </w:r>
          </w:p>
          <w:p w:rsidR="007946F7" w:rsidRPr="00707029" w:rsidRDefault="00967BD9" w:rsidP="00707029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 xml:space="preserve">ЗРК от 16 января 2001 года </w:t>
            </w:r>
            <w:r w:rsidRPr="00707029">
              <w:rPr>
                <w:spacing w:val="-3"/>
                <w:sz w:val="20"/>
                <w:szCs w:val="20"/>
              </w:rPr>
              <w:t xml:space="preserve">«О </w:t>
            </w:r>
            <w:r w:rsidRPr="00707029">
              <w:rPr>
                <w:sz w:val="20"/>
                <w:szCs w:val="20"/>
              </w:rPr>
              <w:t>некоммерческих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организациях»;</w:t>
            </w:r>
          </w:p>
          <w:p w:rsidR="007946F7" w:rsidRPr="00707029" w:rsidRDefault="00967BD9" w:rsidP="00707029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69" w:right="142" w:firstLine="0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 xml:space="preserve">ЗРК от 13 мая 2003 года </w:t>
            </w:r>
            <w:r w:rsidRPr="00707029">
              <w:rPr>
                <w:spacing w:val="-3"/>
                <w:sz w:val="20"/>
                <w:szCs w:val="20"/>
              </w:rPr>
              <w:t xml:space="preserve">«Об </w:t>
            </w:r>
            <w:r w:rsidRPr="00707029">
              <w:rPr>
                <w:sz w:val="20"/>
                <w:szCs w:val="20"/>
              </w:rPr>
              <w:t>акционерных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обществах»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Руководитель Предприятия и его заместители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707029">
            <w:pPr>
              <w:pStyle w:val="TableParagrap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46.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Внесение предложения уполномоченному органу соответствующей отрасли по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созданию и закрытию филиалов, представитель</w:t>
            </w:r>
            <w:proofErr w:type="gramStart"/>
            <w:r w:rsidRPr="00707029">
              <w:rPr>
                <w:sz w:val="20"/>
                <w:szCs w:val="20"/>
              </w:rPr>
              <w:t>ств Пр</w:t>
            </w:r>
            <w:proofErr w:type="gramEnd"/>
            <w:r w:rsidRPr="00707029">
              <w:rPr>
                <w:sz w:val="20"/>
                <w:szCs w:val="20"/>
              </w:rPr>
              <w:t>едприятия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- подпункт 1) пункта 2 статьи145, подпункт 11) пункта 1статьи. 149 ЗРК «О государственном имуществе»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Руководитель Предприятия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707029">
            <w:pPr>
              <w:pStyle w:val="TableParagrap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47.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О заслушивании информации по исполнению решений предыдущего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заседания НС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Положение о НС; Положение о Секретаре НС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Постоянно на каждом заседании НС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Секретарь НС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vMerge w:val="restart"/>
            <w:shd w:val="clear" w:color="auto" w:fill="auto"/>
          </w:tcPr>
          <w:p w:rsidR="007946F7" w:rsidRPr="00707029" w:rsidRDefault="00967BD9" w:rsidP="00707029">
            <w:pPr>
              <w:pStyle w:val="TableParagrap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48.</w:t>
            </w:r>
          </w:p>
        </w:tc>
        <w:tc>
          <w:tcPr>
            <w:tcW w:w="4676" w:type="dxa"/>
            <w:vMerge w:val="restart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Согласование утверждения и/или изменения коечного фонда, в том числе его сокращении и/или перепрофилировании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 xml:space="preserve">Согласование вопросов передачи медицинский техники в </w:t>
            </w:r>
            <w:proofErr w:type="spellStart"/>
            <w:r w:rsidRPr="00707029">
              <w:rPr>
                <w:sz w:val="20"/>
                <w:szCs w:val="20"/>
              </w:rPr>
              <w:t>аутсорсинг</w:t>
            </w:r>
            <w:proofErr w:type="spellEnd"/>
          </w:p>
        </w:tc>
        <w:tc>
          <w:tcPr>
            <w:tcW w:w="4393" w:type="dxa"/>
            <w:vMerge w:val="restart"/>
            <w:shd w:val="clear" w:color="auto" w:fill="auto"/>
          </w:tcPr>
          <w:p w:rsidR="007946F7" w:rsidRPr="00707029" w:rsidRDefault="007946F7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Руководитель Предприятия, и его заместитель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по финансовым вопросам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vMerge/>
            <w:tcBorders>
              <w:top w:val="nil"/>
            </w:tcBorders>
            <w:shd w:val="clear" w:color="auto" w:fill="auto"/>
          </w:tcPr>
          <w:p w:rsidR="007946F7" w:rsidRPr="00707029" w:rsidRDefault="007946F7" w:rsidP="00707029">
            <w:pPr>
              <w:rPr>
                <w:sz w:val="20"/>
                <w:szCs w:val="20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  <w:shd w:val="clear" w:color="auto" w:fill="auto"/>
          </w:tcPr>
          <w:p w:rsidR="007946F7" w:rsidRPr="00707029" w:rsidRDefault="007946F7" w:rsidP="00623B13">
            <w:pPr>
              <w:ind w:left="74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  <w:shd w:val="clear" w:color="auto" w:fill="auto"/>
          </w:tcPr>
          <w:p w:rsidR="007946F7" w:rsidRPr="00707029" w:rsidRDefault="007946F7" w:rsidP="00707029">
            <w:pPr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7946F7" w:rsidRPr="00707029" w:rsidRDefault="007946F7" w:rsidP="00707029">
            <w:pPr>
              <w:jc w:val="center"/>
              <w:rPr>
                <w:sz w:val="20"/>
                <w:szCs w:val="20"/>
              </w:rPr>
            </w:pP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49.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Согласование передачи имущества Предприятия в имущественный наем (аренда)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Руководитель Предприятия и его заместитель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по финансовым вопросам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50.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О заслушивании информации по исполнению решений предыдущего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заседания НС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Положение о НС; Положение о Секретаре НС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Постоянно на каждом заседании НС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Секретарь НС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51.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Заслушивание отчетов структурных подразделений Предприятия, ответственных за целевое использование бюджетных средств и средств, полученных из дополнительных</w:t>
            </w:r>
            <w:r w:rsidR="00F32891">
              <w:rPr>
                <w:sz w:val="20"/>
                <w:szCs w:val="20"/>
              </w:rPr>
              <w:t xml:space="preserve"> </w:t>
            </w:r>
            <w:r w:rsidRPr="00707029">
              <w:rPr>
                <w:sz w:val="20"/>
                <w:szCs w:val="20"/>
              </w:rPr>
              <w:t>источников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ind w:left="69" w:right="142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подпункт 4) пункта 1 статьи 149 ЗРК «О государственном имуществе»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 xml:space="preserve">по итогам 2 полугодия, но не позднее 20 числа, предстоящего </w:t>
            </w:r>
            <w:proofErr w:type="gramStart"/>
            <w:r w:rsidRPr="00707029">
              <w:rPr>
                <w:sz w:val="20"/>
                <w:szCs w:val="20"/>
              </w:rPr>
              <w:t>за</w:t>
            </w:r>
            <w:proofErr w:type="gramEnd"/>
            <w:r w:rsidRPr="00707029">
              <w:rPr>
                <w:sz w:val="20"/>
                <w:szCs w:val="20"/>
              </w:rPr>
              <w:t xml:space="preserve"> отчетным.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Руководитель предприятия и его заместитель по финансовым вопросам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52.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967BD9" w:rsidP="00623B13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Утверждение годового плана работы НС</w:t>
            </w:r>
          </w:p>
        </w:tc>
        <w:tc>
          <w:tcPr>
            <w:tcW w:w="4393" w:type="dxa"/>
            <w:shd w:val="clear" w:color="auto" w:fill="auto"/>
          </w:tcPr>
          <w:p w:rsidR="007946F7" w:rsidRPr="00707029" w:rsidRDefault="00967BD9" w:rsidP="00707029">
            <w:pPr>
              <w:pStyle w:val="TableParagraph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Положение НС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- на предстоящий год в декабре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Секретарь НС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53.</w:t>
            </w:r>
          </w:p>
        </w:tc>
        <w:tc>
          <w:tcPr>
            <w:tcW w:w="14879" w:type="dxa"/>
            <w:gridSpan w:val="4"/>
            <w:shd w:val="clear" w:color="auto" w:fill="auto"/>
          </w:tcPr>
          <w:p w:rsidR="007946F7" w:rsidRPr="00707029" w:rsidRDefault="00967BD9" w:rsidP="00623B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07029">
              <w:rPr>
                <w:b/>
                <w:sz w:val="20"/>
                <w:szCs w:val="20"/>
              </w:rPr>
              <w:t>Иные вопросы, выносимые по мере необходимости в текущем квартале</w:t>
            </w:r>
          </w:p>
        </w:tc>
      </w:tr>
      <w:tr w:rsidR="007946F7" w:rsidRPr="00707029" w:rsidTr="00DD41D0">
        <w:trPr>
          <w:trHeight w:val="60"/>
        </w:trPr>
        <w:tc>
          <w:tcPr>
            <w:tcW w:w="573" w:type="dxa"/>
            <w:gridSpan w:val="2"/>
            <w:shd w:val="clear" w:color="auto" w:fill="auto"/>
          </w:tcPr>
          <w:p w:rsidR="007946F7" w:rsidRPr="00707029" w:rsidRDefault="00967BD9" w:rsidP="0070702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7029">
              <w:rPr>
                <w:sz w:val="20"/>
                <w:szCs w:val="20"/>
              </w:rPr>
              <w:t>54.</w:t>
            </w:r>
          </w:p>
        </w:tc>
        <w:tc>
          <w:tcPr>
            <w:tcW w:w="4676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3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946F7" w:rsidRPr="00707029" w:rsidRDefault="007946F7" w:rsidP="0070702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946F7" w:rsidRPr="00DD41D0" w:rsidRDefault="007946F7" w:rsidP="00370A74">
      <w:pPr>
        <w:pStyle w:val="a3"/>
        <w:rPr>
          <w:sz w:val="16"/>
          <w:szCs w:val="16"/>
          <w:lang w:val="en-US"/>
        </w:rPr>
      </w:pPr>
    </w:p>
    <w:sectPr w:rsidR="007946F7" w:rsidRPr="00DD41D0" w:rsidSect="001E6CBC">
      <w:headerReference w:type="default" r:id="rId7"/>
      <w:pgSz w:w="16840" w:h="11910" w:orient="landscape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832" w:rsidRDefault="00537832" w:rsidP="00623B13">
      <w:r>
        <w:separator/>
      </w:r>
    </w:p>
  </w:endnote>
  <w:endnote w:type="continuationSeparator" w:id="0">
    <w:p w:rsidR="00537832" w:rsidRDefault="00537832" w:rsidP="0062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832" w:rsidRDefault="00537832" w:rsidP="00623B13">
      <w:r>
        <w:separator/>
      </w:r>
    </w:p>
  </w:footnote>
  <w:footnote w:type="continuationSeparator" w:id="0">
    <w:p w:rsidR="00537832" w:rsidRDefault="00537832" w:rsidP="00623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7388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23B13" w:rsidRPr="00623B13" w:rsidRDefault="00491E96" w:rsidP="00623B13">
        <w:pPr>
          <w:pStyle w:val="a5"/>
          <w:jc w:val="center"/>
          <w:rPr>
            <w:sz w:val="20"/>
            <w:szCs w:val="20"/>
          </w:rPr>
        </w:pPr>
        <w:r w:rsidRPr="00623B13">
          <w:rPr>
            <w:sz w:val="20"/>
            <w:szCs w:val="20"/>
          </w:rPr>
          <w:fldChar w:fldCharType="begin"/>
        </w:r>
        <w:r w:rsidR="00623B13" w:rsidRPr="00623B13">
          <w:rPr>
            <w:sz w:val="20"/>
            <w:szCs w:val="20"/>
          </w:rPr>
          <w:instrText xml:space="preserve"> PAGE   \* MERGEFORMAT </w:instrText>
        </w:r>
        <w:r w:rsidRPr="00623B13">
          <w:rPr>
            <w:sz w:val="20"/>
            <w:szCs w:val="20"/>
          </w:rPr>
          <w:fldChar w:fldCharType="separate"/>
        </w:r>
        <w:r w:rsidR="00964B29">
          <w:rPr>
            <w:noProof/>
            <w:sz w:val="20"/>
            <w:szCs w:val="20"/>
          </w:rPr>
          <w:t>5</w:t>
        </w:r>
        <w:r w:rsidRPr="00623B1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CF3"/>
    <w:multiLevelType w:val="hybridMultilevel"/>
    <w:tmpl w:val="EB8E3A8C"/>
    <w:lvl w:ilvl="0" w:tplc="814CB82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0568C20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1DAA7886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4D088570">
      <w:numFmt w:val="bullet"/>
      <w:lvlText w:val="•"/>
      <w:lvlJc w:val="left"/>
      <w:pPr>
        <w:ind w:left="1157" w:hanging="144"/>
      </w:pPr>
      <w:rPr>
        <w:rFonts w:hint="default"/>
        <w:lang w:val="ru-RU" w:eastAsia="ru-RU" w:bidi="ru-RU"/>
      </w:rPr>
    </w:lvl>
    <w:lvl w:ilvl="4" w:tplc="8B967C9A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BE8ED07A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6E02DAFC">
      <w:numFmt w:val="bullet"/>
      <w:lvlText w:val="•"/>
      <w:lvlJc w:val="left"/>
      <w:pPr>
        <w:ind w:left="2194" w:hanging="144"/>
      </w:pPr>
      <w:rPr>
        <w:rFonts w:hint="default"/>
        <w:lang w:val="ru-RU" w:eastAsia="ru-RU" w:bidi="ru-RU"/>
      </w:rPr>
    </w:lvl>
    <w:lvl w:ilvl="7" w:tplc="A68CBDB6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773EE79A">
      <w:numFmt w:val="bullet"/>
      <w:lvlText w:val="•"/>
      <w:lvlJc w:val="left"/>
      <w:pPr>
        <w:ind w:left="2885" w:hanging="144"/>
      </w:pPr>
      <w:rPr>
        <w:rFonts w:hint="default"/>
        <w:lang w:val="ru-RU" w:eastAsia="ru-RU" w:bidi="ru-RU"/>
      </w:rPr>
    </w:lvl>
  </w:abstractNum>
  <w:abstractNum w:abstractNumId="1">
    <w:nsid w:val="2C9756A3"/>
    <w:multiLevelType w:val="hybridMultilevel"/>
    <w:tmpl w:val="E91C7B6C"/>
    <w:lvl w:ilvl="0" w:tplc="6ADE21E0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040D3BC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5FB04270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4A5CFCA6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1FE03192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1D98A80E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CAFA54C2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EE585D08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853E1D44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abstractNum w:abstractNumId="2">
    <w:nsid w:val="35A66BC9"/>
    <w:multiLevelType w:val="hybridMultilevel"/>
    <w:tmpl w:val="AAAACBD0"/>
    <w:lvl w:ilvl="0" w:tplc="9662A54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B84FA48">
      <w:numFmt w:val="bullet"/>
      <w:lvlText w:val="•"/>
      <w:lvlJc w:val="left"/>
      <w:pPr>
        <w:ind w:left="584" w:hanging="144"/>
      </w:pPr>
      <w:rPr>
        <w:rFonts w:hint="default"/>
        <w:lang w:val="ru-RU" w:eastAsia="ru-RU" w:bidi="ru-RU"/>
      </w:rPr>
    </w:lvl>
    <w:lvl w:ilvl="2" w:tplc="56AA214E">
      <w:numFmt w:val="bullet"/>
      <w:lvlText w:val="•"/>
      <w:lvlJc w:val="left"/>
      <w:pPr>
        <w:ind w:left="1049" w:hanging="144"/>
      </w:pPr>
      <w:rPr>
        <w:rFonts w:hint="default"/>
        <w:lang w:val="ru-RU" w:eastAsia="ru-RU" w:bidi="ru-RU"/>
      </w:rPr>
    </w:lvl>
    <w:lvl w:ilvl="3" w:tplc="0316AA1A">
      <w:numFmt w:val="bullet"/>
      <w:lvlText w:val="•"/>
      <w:lvlJc w:val="left"/>
      <w:pPr>
        <w:ind w:left="1513" w:hanging="144"/>
      </w:pPr>
      <w:rPr>
        <w:rFonts w:hint="default"/>
        <w:lang w:val="ru-RU" w:eastAsia="ru-RU" w:bidi="ru-RU"/>
      </w:rPr>
    </w:lvl>
    <w:lvl w:ilvl="4" w:tplc="1E9EE8BC">
      <w:numFmt w:val="bullet"/>
      <w:lvlText w:val="•"/>
      <w:lvlJc w:val="left"/>
      <w:pPr>
        <w:ind w:left="1978" w:hanging="144"/>
      </w:pPr>
      <w:rPr>
        <w:rFonts w:hint="default"/>
        <w:lang w:val="ru-RU" w:eastAsia="ru-RU" w:bidi="ru-RU"/>
      </w:rPr>
    </w:lvl>
    <w:lvl w:ilvl="5" w:tplc="1E9E0A42">
      <w:numFmt w:val="bullet"/>
      <w:lvlText w:val="•"/>
      <w:lvlJc w:val="left"/>
      <w:pPr>
        <w:ind w:left="2443" w:hanging="144"/>
      </w:pPr>
      <w:rPr>
        <w:rFonts w:hint="default"/>
        <w:lang w:val="ru-RU" w:eastAsia="ru-RU" w:bidi="ru-RU"/>
      </w:rPr>
    </w:lvl>
    <w:lvl w:ilvl="6" w:tplc="F59C0E2E">
      <w:numFmt w:val="bullet"/>
      <w:lvlText w:val="•"/>
      <w:lvlJc w:val="left"/>
      <w:pPr>
        <w:ind w:left="2907" w:hanging="144"/>
      </w:pPr>
      <w:rPr>
        <w:rFonts w:hint="default"/>
        <w:lang w:val="ru-RU" w:eastAsia="ru-RU" w:bidi="ru-RU"/>
      </w:rPr>
    </w:lvl>
    <w:lvl w:ilvl="7" w:tplc="4B4285D0">
      <w:numFmt w:val="bullet"/>
      <w:lvlText w:val="•"/>
      <w:lvlJc w:val="left"/>
      <w:pPr>
        <w:ind w:left="3372" w:hanging="144"/>
      </w:pPr>
      <w:rPr>
        <w:rFonts w:hint="default"/>
        <w:lang w:val="ru-RU" w:eastAsia="ru-RU" w:bidi="ru-RU"/>
      </w:rPr>
    </w:lvl>
    <w:lvl w:ilvl="8" w:tplc="1B2CF086">
      <w:numFmt w:val="bullet"/>
      <w:lvlText w:val="•"/>
      <w:lvlJc w:val="left"/>
      <w:pPr>
        <w:ind w:left="3836" w:hanging="144"/>
      </w:pPr>
      <w:rPr>
        <w:rFonts w:hint="default"/>
        <w:lang w:val="ru-RU" w:eastAsia="ru-RU" w:bidi="ru-RU"/>
      </w:rPr>
    </w:lvl>
  </w:abstractNum>
  <w:abstractNum w:abstractNumId="3">
    <w:nsid w:val="37B27965"/>
    <w:multiLevelType w:val="hybridMultilevel"/>
    <w:tmpl w:val="E76466EE"/>
    <w:lvl w:ilvl="0" w:tplc="13B8B8A2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E7030B4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F16A3078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B134C4CE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8954D304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D58ABBB4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5B9E0EEA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996C6880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88B8633E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abstractNum w:abstractNumId="4">
    <w:nsid w:val="41CA2296"/>
    <w:multiLevelType w:val="hybridMultilevel"/>
    <w:tmpl w:val="0DFE084A"/>
    <w:lvl w:ilvl="0" w:tplc="67B89C56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A68EF86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92EE5844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BC68912A">
      <w:numFmt w:val="bullet"/>
      <w:lvlText w:val="•"/>
      <w:lvlJc w:val="left"/>
      <w:pPr>
        <w:ind w:left="1157" w:hanging="144"/>
      </w:pPr>
      <w:rPr>
        <w:rFonts w:hint="default"/>
        <w:lang w:val="ru-RU" w:eastAsia="ru-RU" w:bidi="ru-RU"/>
      </w:rPr>
    </w:lvl>
    <w:lvl w:ilvl="4" w:tplc="704EE54C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447CB310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EE361E40">
      <w:numFmt w:val="bullet"/>
      <w:lvlText w:val="•"/>
      <w:lvlJc w:val="left"/>
      <w:pPr>
        <w:ind w:left="2194" w:hanging="144"/>
      </w:pPr>
      <w:rPr>
        <w:rFonts w:hint="default"/>
        <w:lang w:val="ru-RU" w:eastAsia="ru-RU" w:bidi="ru-RU"/>
      </w:rPr>
    </w:lvl>
    <w:lvl w:ilvl="7" w:tplc="DE305F4C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611604CE">
      <w:numFmt w:val="bullet"/>
      <w:lvlText w:val="•"/>
      <w:lvlJc w:val="left"/>
      <w:pPr>
        <w:ind w:left="2885" w:hanging="144"/>
      </w:pPr>
      <w:rPr>
        <w:rFonts w:hint="default"/>
        <w:lang w:val="ru-RU" w:eastAsia="ru-RU" w:bidi="ru-RU"/>
      </w:rPr>
    </w:lvl>
  </w:abstractNum>
  <w:abstractNum w:abstractNumId="5">
    <w:nsid w:val="595E3DD3"/>
    <w:multiLevelType w:val="hybridMultilevel"/>
    <w:tmpl w:val="36EA1F80"/>
    <w:lvl w:ilvl="0" w:tplc="BFA25B54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C48F2AA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070008F4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EF58B9FE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F4C2736E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A27E23CA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82068196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B6463B72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052231EC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abstractNum w:abstractNumId="6">
    <w:nsid w:val="5CC5498A"/>
    <w:multiLevelType w:val="hybridMultilevel"/>
    <w:tmpl w:val="D2721ADC"/>
    <w:lvl w:ilvl="0" w:tplc="E4F40FAA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7F82FE4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82BE1364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6062FFC6">
      <w:numFmt w:val="bullet"/>
      <w:lvlText w:val="•"/>
      <w:lvlJc w:val="left"/>
      <w:pPr>
        <w:ind w:left="1157" w:hanging="144"/>
      </w:pPr>
      <w:rPr>
        <w:rFonts w:hint="default"/>
        <w:lang w:val="ru-RU" w:eastAsia="ru-RU" w:bidi="ru-RU"/>
      </w:rPr>
    </w:lvl>
    <w:lvl w:ilvl="4" w:tplc="EA10F582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17B00230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414ED6F0">
      <w:numFmt w:val="bullet"/>
      <w:lvlText w:val="•"/>
      <w:lvlJc w:val="left"/>
      <w:pPr>
        <w:ind w:left="2194" w:hanging="144"/>
      </w:pPr>
      <w:rPr>
        <w:rFonts w:hint="default"/>
        <w:lang w:val="ru-RU" w:eastAsia="ru-RU" w:bidi="ru-RU"/>
      </w:rPr>
    </w:lvl>
    <w:lvl w:ilvl="7" w:tplc="484E3E92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B1A8003C">
      <w:numFmt w:val="bullet"/>
      <w:lvlText w:val="•"/>
      <w:lvlJc w:val="left"/>
      <w:pPr>
        <w:ind w:left="2885" w:hanging="144"/>
      </w:pPr>
      <w:rPr>
        <w:rFonts w:hint="default"/>
        <w:lang w:val="ru-RU" w:eastAsia="ru-RU" w:bidi="ru-RU"/>
      </w:rPr>
    </w:lvl>
  </w:abstractNum>
  <w:abstractNum w:abstractNumId="7">
    <w:nsid w:val="67725D46"/>
    <w:multiLevelType w:val="hybridMultilevel"/>
    <w:tmpl w:val="2982CD04"/>
    <w:lvl w:ilvl="0" w:tplc="893A078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3F82382">
      <w:numFmt w:val="bullet"/>
      <w:lvlText w:val="•"/>
      <w:lvlJc w:val="left"/>
      <w:pPr>
        <w:ind w:left="465" w:hanging="144"/>
      </w:pPr>
      <w:rPr>
        <w:rFonts w:hint="default"/>
        <w:lang w:val="ru-RU" w:eastAsia="ru-RU" w:bidi="ru-RU"/>
      </w:rPr>
    </w:lvl>
    <w:lvl w:ilvl="2" w:tplc="B0DA4016">
      <w:numFmt w:val="bullet"/>
      <w:lvlText w:val="•"/>
      <w:lvlJc w:val="left"/>
      <w:pPr>
        <w:ind w:left="811" w:hanging="144"/>
      </w:pPr>
      <w:rPr>
        <w:rFonts w:hint="default"/>
        <w:lang w:val="ru-RU" w:eastAsia="ru-RU" w:bidi="ru-RU"/>
      </w:rPr>
    </w:lvl>
    <w:lvl w:ilvl="3" w:tplc="F840663A">
      <w:numFmt w:val="bullet"/>
      <w:lvlText w:val="•"/>
      <w:lvlJc w:val="left"/>
      <w:pPr>
        <w:ind w:left="1156" w:hanging="144"/>
      </w:pPr>
      <w:rPr>
        <w:rFonts w:hint="default"/>
        <w:lang w:val="ru-RU" w:eastAsia="ru-RU" w:bidi="ru-RU"/>
      </w:rPr>
    </w:lvl>
    <w:lvl w:ilvl="4" w:tplc="37785158">
      <w:numFmt w:val="bullet"/>
      <w:lvlText w:val="•"/>
      <w:lvlJc w:val="left"/>
      <w:pPr>
        <w:ind w:left="1502" w:hanging="144"/>
      </w:pPr>
      <w:rPr>
        <w:rFonts w:hint="default"/>
        <w:lang w:val="ru-RU" w:eastAsia="ru-RU" w:bidi="ru-RU"/>
      </w:rPr>
    </w:lvl>
    <w:lvl w:ilvl="5" w:tplc="F8D225DE">
      <w:numFmt w:val="bullet"/>
      <w:lvlText w:val="•"/>
      <w:lvlJc w:val="left"/>
      <w:pPr>
        <w:ind w:left="1848" w:hanging="144"/>
      </w:pPr>
      <w:rPr>
        <w:rFonts w:hint="default"/>
        <w:lang w:val="ru-RU" w:eastAsia="ru-RU" w:bidi="ru-RU"/>
      </w:rPr>
    </w:lvl>
    <w:lvl w:ilvl="6" w:tplc="21E254D0">
      <w:numFmt w:val="bullet"/>
      <w:lvlText w:val="•"/>
      <w:lvlJc w:val="left"/>
      <w:pPr>
        <w:ind w:left="2193" w:hanging="144"/>
      </w:pPr>
      <w:rPr>
        <w:rFonts w:hint="default"/>
        <w:lang w:val="ru-RU" w:eastAsia="ru-RU" w:bidi="ru-RU"/>
      </w:rPr>
    </w:lvl>
    <w:lvl w:ilvl="7" w:tplc="1918FC2A">
      <w:numFmt w:val="bullet"/>
      <w:lvlText w:val="•"/>
      <w:lvlJc w:val="left"/>
      <w:pPr>
        <w:ind w:left="2539" w:hanging="144"/>
      </w:pPr>
      <w:rPr>
        <w:rFonts w:hint="default"/>
        <w:lang w:val="ru-RU" w:eastAsia="ru-RU" w:bidi="ru-RU"/>
      </w:rPr>
    </w:lvl>
    <w:lvl w:ilvl="8" w:tplc="872E760E">
      <w:numFmt w:val="bullet"/>
      <w:lvlText w:val="•"/>
      <w:lvlJc w:val="left"/>
      <w:pPr>
        <w:ind w:left="2884" w:hanging="14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946F7"/>
    <w:rsid w:val="00035151"/>
    <w:rsid w:val="00052436"/>
    <w:rsid w:val="000C733F"/>
    <w:rsid w:val="000D2833"/>
    <w:rsid w:val="000D78E7"/>
    <w:rsid w:val="001D2BF5"/>
    <w:rsid w:val="001E6CBC"/>
    <w:rsid w:val="001F4B71"/>
    <w:rsid w:val="002173A6"/>
    <w:rsid w:val="002D3223"/>
    <w:rsid w:val="00341A0C"/>
    <w:rsid w:val="003619CB"/>
    <w:rsid w:val="00362DC6"/>
    <w:rsid w:val="00370A74"/>
    <w:rsid w:val="003D6393"/>
    <w:rsid w:val="003E472D"/>
    <w:rsid w:val="004447F3"/>
    <w:rsid w:val="004529C9"/>
    <w:rsid w:val="00491E96"/>
    <w:rsid w:val="00537832"/>
    <w:rsid w:val="005E1296"/>
    <w:rsid w:val="00623B13"/>
    <w:rsid w:val="00634F77"/>
    <w:rsid w:val="00637C90"/>
    <w:rsid w:val="006B5D25"/>
    <w:rsid w:val="00707029"/>
    <w:rsid w:val="00712217"/>
    <w:rsid w:val="00791998"/>
    <w:rsid w:val="007946F7"/>
    <w:rsid w:val="008D613F"/>
    <w:rsid w:val="00964B29"/>
    <w:rsid w:val="00967BD9"/>
    <w:rsid w:val="00A750D7"/>
    <w:rsid w:val="00A87FB5"/>
    <w:rsid w:val="00CD0B39"/>
    <w:rsid w:val="00DD41D0"/>
    <w:rsid w:val="00E214A8"/>
    <w:rsid w:val="00E470D8"/>
    <w:rsid w:val="00EB4CE9"/>
    <w:rsid w:val="00F32891"/>
    <w:rsid w:val="00F46152"/>
    <w:rsid w:val="00F8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6F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6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46F7"/>
    <w:rPr>
      <w:sz w:val="24"/>
      <w:szCs w:val="24"/>
    </w:rPr>
  </w:style>
  <w:style w:type="paragraph" w:styleId="a4">
    <w:name w:val="List Paragraph"/>
    <w:basedOn w:val="a"/>
    <w:uiPriority w:val="1"/>
    <w:qFormat/>
    <w:rsid w:val="007946F7"/>
  </w:style>
  <w:style w:type="paragraph" w:customStyle="1" w:styleId="TableParagraph">
    <w:name w:val="Table Paragraph"/>
    <w:basedOn w:val="a"/>
    <w:uiPriority w:val="1"/>
    <w:qFormat/>
    <w:rsid w:val="007946F7"/>
  </w:style>
  <w:style w:type="paragraph" w:styleId="a5">
    <w:name w:val="header"/>
    <w:basedOn w:val="a"/>
    <w:link w:val="a6"/>
    <w:uiPriority w:val="99"/>
    <w:unhideWhenUsed/>
    <w:rsid w:val="00623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B1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623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3B1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21</cp:revision>
  <dcterms:created xsi:type="dcterms:W3CDTF">2018-06-01T07:53:00Z</dcterms:created>
  <dcterms:modified xsi:type="dcterms:W3CDTF">2018-11-01T06:51:00Z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2018-06-01T00:00:00Z</vt:filetime>
  </property>
</Properties>
</file>