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46" w:rsidRPr="00285646" w:rsidRDefault="00285646" w:rsidP="0028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Государственное коммунальное предприятие на праве хозяйственного ведения «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Кентауская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центральная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городская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больница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Управления общественного здоровья Туркестанской области объявляет о проведении закупа способом запроса ценовых предложений: Закуп </w:t>
      </w:r>
      <w:r w:rsidRPr="00285646">
        <w:rPr>
          <w:rFonts w:ascii="Times New Roman" w:hAnsi="Times New Roman" w:cs="Times New Roman"/>
          <w:sz w:val="24"/>
          <w:szCs w:val="24"/>
        </w:rPr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</w:t>
      </w:r>
      <w:proofErr w:type="gramStart"/>
      <w:r w:rsidRPr="0028564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28564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4 июня 2021 года № 375 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2022 год.</w:t>
      </w:r>
    </w:p>
    <w:p w:rsidR="00285646" w:rsidRPr="00285646" w:rsidRDefault="00285646" w:rsidP="0028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наименование и адрес организатора закупа: ГКП на ПХВ "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Кентауская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центральная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городская </w:t>
      </w:r>
      <w:r w:rsidRPr="002856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больница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" УОЗ  Туркестанской области</w:t>
      </w:r>
      <w:proofErr w:type="gramStart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адрес: Туркестанская область,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64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85646">
        <w:rPr>
          <w:rFonts w:ascii="Times New Roman" w:eastAsia="Times New Roman" w:hAnsi="Times New Roman" w:cs="Times New Roman"/>
          <w:sz w:val="24"/>
          <w:szCs w:val="24"/>
        </w:rPr>
        <w:t>ентау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пр.Конаева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646">
        <w:rPr>
          <w:rFonts w:ascii="Times New Roman" w:eastAsia="Times New Roman" w:hAnsi="Times New Roman" w:cs="Times New Roman"/>
          <w:sz w:val="24"/>
          <w:szCs w:val="24"/>
        </w:rPr>
        <w:t>наименования 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лекарственных средств профилактических (иммунобиологических, диагностических, дезинфицирующих) препаратов, изделий медицинского назначения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, а также объем закупа, место поставки, сумма, выделенная для закупа по каждому товару - в соответствии с приложением к объявлению;</w:t>
      </w:r>
      <w:proofErr w:type="gramEnd"/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>сроки и условия поставки - в соответствии с приложением к объявлению;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место представления (приема) документов и окончательный срок подачи ценовых предложений: в срок до 10-00 часов </w:t>
      </w:r>
      <w:r w:rsidR="00CD23D0">
        <w:rPr>
          <w:rFonts w:ascii="Times New Roman" w:eastAsia="Times New Roman" w:hAnsi="Times New Roman" w:cs="Times New Roman"/>
          <w:sz w:val="24"/>
          <w:szCs w:val="24"/>
        </w:rPr>
        <w:t>15 марта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 2022 года включительно по адресу Туркестанская область,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64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85646">
        <w:rPr>
          <w:rFonts w:ascii="Times New Roman" w:eastAsia="Times New Roman" w:hAnsi="Times New Roman" w:cs="Times New Roman"/>
          <w:sz w:val="24"/>
          <w:szCs w:val="24"/>
        </w:rPr>
        <w:t>ентау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пр.Конаева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 кабинет государственных закупок;</w:t>
      </w:r>
    </w:p>
    <w:p w:rsidR="00285646" w:rsidRPr="00285646" w:rsidRDefault="00285646" w:rsidP="00285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16-00 часов </w:t>
      </w:r>
      <w:r w:rsidR="00CD23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CD23D0">
        <w:rPr>
          <w:rFonts w:ascii="Times New Roman" w:eastAsia="Times New Roman" w:hAnsi="Times New Roman" w:cs="Times New Roman"/>
          <w:sz w:val="24"/>
          <w:szCs w:val="24"/>
          <w:lang w:val="kk-KZ"/>
        </w:rPr>
        <w:t>марта</w:t>
      </w:r>
      <w:r w:rsidRPr="0028564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2022 года по адресу Туркестанская область,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64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85646">
        <w:rPr>
          <w:rFonts w:ascii="Times New Roman" w:eastAsia="Times New Roman" w:hAnsi="Times New Roman" w:cs="Times New Roman"/>
          <w:sz w:val="24"/>
          <w:szCs w:val="24"/>
        </w:rPr>
        <w:t>ентау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5646">
        <w:rPr>
          <w:rFonts w:ascii="Times New Roman" w:eastAsia="Times New Roman" w:hAnsi="Times New Roman" w:cs="Times New Roman"/>
          <w:sz w:val="24"/>
          <w:szCs w:val="24"/>
        </w:rPr>
        <w:t>пр.Конаева</w:t>
      </w:r>
      <w:proofErr w:type="spellEnd"/>
      <w:r w:rsidRPr="00285646">
        <w:rPr>
          <w:rFonts w:ascii="Times New Roman" w:eastAsia="Times New Roman" w:hAnsi="Times New Roman" w:cs="Times New Roman"/>
          <w:sz w:val="24"/>
          <w:szCs w:val="24"/>
        </w:rPr>
        <w:t xml:space="preserve"> 26, кабинет государственных закупок;</w:t>
      </w:r>
    </w:p>
    <w:p w:rsidR="00285646" w:rsidRP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285646" w:rsidRDefault="00285646" w:rsidP="006F06FF">
      <w:pPr>
        <w:spacing w:after="0"/>
        <w:jc w:val="right"/>
        <w:rPr>
          <w:rFonts w:ascii="Times New Roman" w:hAnsi="Times New Roman" w:cs="Times New Roman"/>
          <w:b/>
        </w:rPr>
      </w:pPr>
    </w:p>
    <w:p w:rsidR="0018799F" w:rsidRPr="0018799F" w:rsidRDefault="0018799F" w:rsidP="0018799F">
      <w:pPr>
        <w:spacing w:after="0"/>
        <w:jc w:val="center"/>
        <w:rPr>
          <w:rFonts w:ascii="Times New Roman" w:hAnsi="Times New Roman" w:cs="Times New Roman"/>
          <w:b/>
        </w:rPr>
      </w:pPr>
    </w:p>
    <w:sectPr w:rsidR="0018799F" w:rsidRPr="0018799F" w:rsidSect="00FD4D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5014"/>
    <w:multiLevelType w:val="multilevel"/>
    <w:tmpl w:val="DA66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D46"/>
    <w:rsid w:val="00051424"/>
    <w:rsid w:val="0018799F"/>
    <w:rsid w:val="00285646"/>
    <w:rsid w:val="00333C73"/>
    <w:rsid w:val="00614AE7"/>
    <w:rsid w:val="006E6E7A"/>
    <w:rsid w:val="006F06FF"/>
    <w:rsid w:val="007223C4"/>
    <w:rsid w:val="007E5929"/>
    <w:rsid w:val="00A87380"/>
    <w:rsid w:val="00BD6EB0"/>
    <w:rsid w:val="00BE5190"/>
    <w:rsid w:val="00C2074A"/>
    <w:rsid w:val="00C629CA"/>
    <w:rsid w:val="00CD23D0"/>
    <w:rsid w:val="00FD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1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91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0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3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9</cp:revision>
  <dcterms:created xsi:type="dcterms:W3CDTF">2022-01-06T03:55:00Z</dcterms:created>
  <dcterms:modified xsi:type="dcterms:W3CDTF">2022-03-10T10:38:00Z</dcterms:modified>
</cp:coreProperties>
</file>